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E1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8454E1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C68FC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8454E1">
        <w:rPr>
          <w:rFonts w:ascii="Times New Roman" w:hAnsi="Times New Roman"/>
          <w:sz w:val="28"/>
          <w:szCs w:val="28"/>
        </w:rPr>
        <w:t>высшего образования</w:t>
      </w: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454E1">
        <w:rPr>
          <w:rFonts w:ascii="Times New Roman" w:hAnsi="Times New Roman"/>
          <w:b/>
          <w:sz w:val="28"/>
          <w:szCs w:val="28"/>
        </w:rPr>
        <w:t xml:space="preserve">«ФИНАНСОВЫЙ УНИВЕРСИТЕТ </w:t>
      </w: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454E1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454E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4D" w:rsidRPr="008454E1" w:rsidRDefault="00D3687F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3687F">
        <w:rPr>
          <w:rFonts w:ascii="Times New Roman" w:hAnsi="Times New Roman"/>
          <w:b/>
          <w:sz w:val="28"/>
          <w:szCs w:val="28"/>
        </w:rPr>
        <w:t>Департамент информационной безопасности</w:t>
      </w: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4D" w:rsidRPr="008454E1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4D" w:rsidRDefault="00090D4D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7663" w:rsidRPr="008454E1" w:rsidRDefault="00E87663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0D4D" w:rsidRPr="008454E1" w:rsidRDefault="00D3687F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Козьминых</w:t>
      </w:r>
      <w:r w:rsidR="00040CD3" w:rsidRPr="00040CD3">
        <w:rPr>
          <w:rFonts w:ascii="Times New Roman" w:hAnsi="Times New Roman"/>
          <w:b/>
          <w:sz w:val="28"/>
          <w:szCs w:val="28"/>
        </w:rPr>
        <w:t xml:space="preserve"> С. И.</w:t>
      </w:r>
    </w:p>
    <w:p w:rsidR="009B1758" w:rsidRPr="008454E1" w:rsidRDefault="009B1758" w:rsidP="00466855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0FBA" w:rsidRPr="00890FBA" w:rsidRDefault="00890FBA" w:rsidP="00890FBA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90FBA">
        <w:rPr>
          <w:rFonts w:ascii="Times New Roman" w:hAnsi="Times New Roman"/>
          <w:b/>
          <w:sz w:val="28"/>
          <w:szCs w:val="28"/>
        </w:rPr>
        <w:t>Методы и системы защиты информации,</w:t>
      </w:r>
    </w:p>
    <w:p w:rsidR="009B1758" w:rsidRDefault="00890FBA" w:rsidP="00890FBA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90FBA">
        <w:rPr>
          <w:rFonts w:ascii="Times New Roman" w:hAnsi="Times New Roman"/>
          <w:b/>
          <w:sz w:val="28"/>
          <w:szCs w:val="28"/>
        </w:rPr>
        <w:t>информационная безопасность</w:t>
      </w:r>
    </w:p>
    <w:p w:rsidR="00890FBA" w:rsidRPr="008454E1" w:rsidRDefault="00890FBA" w:rsidP="00890FBA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0FBA" w:rsidRPr="00890FBA" w:rsidRDefault="00890FBA" w:rsidP="00890FBA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FBA"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дисциплины</w:t>
      </w:r>
    </w:p>
    <w:p w:rsidR="00890FBA" w:rsidRPr="00890FBA" w:rsidRDefault="00890FBA" w:rsidP="00890FBA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FBA">
        <w:rPr>
          <w:rFonts w:ascii="Times New Roman" w:eastAsia="Times New Roman" w:hAnsi="Times New Roman"/>
          <w:sz w:val="28"/>
          <w:szCs w:val="28"/>
          <w:lang w:eastAsia="ru-RU"/>
        </w:rPr>
        <w:t>для подготовки научно-педагогических кадров в аспирантуре</w:t>
      </w:r>
    </w:p>
    <w:p w:rsidR="00890FBA" w:rsidRPr="00890FBA" w:rsidRDefault="00890FBA" w:rsidP="00890FBA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FBA">
        <w:rPr>
          <w:rFonts w:ascii="Times New Roman" w:eastAsia="Times New Roman" w:hAnsi="Times New Roman"/>
          <w:sz w:val="28"/>
          <w:szCs w:val="28"/>
          <w:lang w:eastAsia="ru-RU"/>
        </w:rPr>
        <w:t>по направлению подготовки</w:t>
      </w:r>
    </w:p>
    <w:p w:rsidR="00890FBA" w:rsidRDefault="00890FBA" w:rsidP="00890FBA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0FBA">
        <w:rPr>
          <w:rFonts w:ascii="Times New Roman" w:eastAsia="Times New Roman" w:hAnsi="Times New Roman"/>
          <w:sz w:val="28"/>
          <w:szCs w:val="28"/>
          <w:lang w:eastAsia="ru-RU"/>
        </w:rPr>
        <w:t>10.06.01 «Информационная безопасность»</w:t>
      </w:r>
    </w:p>
    <w:p w:rsidR="00845D0F" w:rsidRDefault="00845D0F" w:rsidP="00890FBA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40E" w:rsidRPr="009D5931" w:rsidRDefault="00040CD3" w:rsidP="00890FBA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5931">
        <w:rPr>
          <w:rFonts w:ascii="Times New Roman" w:eastAsia="Times New Roman" w:hAnsi="Times New Roman"/>
          <w:sz w:val="28"/>
          <w:szCs w:val="28"/>
          <w:lang w:eastAsia="ru-RU"/>
        </w:rPr>
        <w:t xml:space="preserve">Научная специальность «2.3.6. - </w:t>
      </w:r>
      <w:r w:rsidR="00890FBA" w:rsidRPr="009D5931">
        <w:rPr>
          <w:rFonts w:ascii="Times New Roman" w:eastAsia="Times New Roman" w:hAnsi="Times New Roman"/>
          <w:sz w:val="28"/>
          <w:szCs w:val="28"/>
          <w:lang w:eastAsia="ru-RU"/>
        </w:rPr>
        <w:t>Методы и системы защиты информации, информационная безопасность»</w:t>
      </w:r>
    </w:p>
    <w:p w:rsidR="00040CD3" w:rsidRPr="008454E1" w:rsidRDefault="00040CD3" w:rsidP="00890FBA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eastAsia="Times New Roman" w:hAnsi="Times New Roman"/>
          <w:sz w:val="28"/>
          <w:szCs w:val="28"/>
          <w:lang w:eastAsia="ru-RU"/>
        </w:rPr>
        <w:t>Факультет информационных технологий и анализа больших данных</w:t>
      </w:r>
    </w:p>
    <w:p w:rsidR="009B1758" w:rsidRPr="008454E1" w:rsidRDefault="009B1758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758" w:rsidRPr="008454E1" w:rsidRDefault="009B1758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758" w:rsidRPr="008454E1" w:rsidRDefault="009B1758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B9768D" w:rsidRPr="008454E1" w:rsidRDefault="00B9768D" w:rsidP="00466855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466855" w:rsidRPr="008454E1" w:rsidRDefault="00466855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B9768D" w:rsidRPr="008454E1" w:rsidRDefault="00B9768D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758" w:rsidRPr="008454E1" w:rsidRDefault="009B1758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9B1758" w:rsidRPr="008454E1" w:rsidRDefault="009B1758" w:rsidP="00B9768D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2E33E5" w:rsidRDefault="002E33E5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2E33E5" w:rsidRDefault="002E33E5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2E33E5" w:rsidRDefault="002E33E5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B06C7" w:rsidRDefault="007B06C7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B06C7" w:rsidRDefault="007B06C7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93600" w:rsidRPr="004679AC" w:rsidRDefault="009B1758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8454E1">
        <w:rPr>
          <w:rFonts w:ascii="Times New Roman" w:hAnsi="Times New Roman"/>
          <w:sz w:val="28"/>
          <w:szCs w:val="28"/>
        </w:rPr>
        <w:t>Москва</w:t>
      </w:r>
      <w:r w:rsidR="00040CD3">
        <w:rPr>
          <w:rFonts w:ascii="Times New Roman" w:hAnsi="Times New Roman"/>
          <w:sz w:val="28"/>
          <w:szCs w:val="28"/>
        </w:rPr>
        <w:t xml:space="preserve"> 2022</w:t>
      </w:r>
    </w:p>
    <w:p w:rsidR="008454E1" w:rsidRPr="008454E1" w:rsidRDefault="00466855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9B1758" w:rsidRPr="008454E1">
        <w:rPr>
          <w:rFonts w:ascii="Times New Roman" w:hAnsi="Times New Roman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9B1758" w:rsidRPr="008454E1" w:rsidRDefault="009B1758" w:rsidP="00B9768D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8454E1">
        <w:rPr>
          <w:rFonts w:ascii="Times New Roman" w:hAnsi="Times New Roman"/>
          <w:sz w:val="28"/>
          <w:szCs w:val="28"/>
        </w:rPr>
        <w:t>высшего образования</w:t>
      </w:r>
    </w:p>
    <w:p w:rsidR="009B1758" w:rsidRPr="008454E1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454E1">
        <w:rPr>
          <w:rFonts w:ascii="Times New Roman" w:hAnsi="Times New Roman"/>
          <w:b/>
          <w:sz w:val="28"/>
          <w:szCs w:val="28"/>
        </w:rPr>
        <w:t xml:space="preserve">«ФИНАНСОВЫЙ УНИВЕРСИТЕТ </w:t>
      </w:r>
    </w:p>
    <w:p w:rsidR="009B1758" w:rsidRPr="008454E1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454E1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9B1758" w:rsidRPr="008454E1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454E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9B1758" w:rsidRPr="008454E1" w:rsidRDefault="009B1758" w:rsidP="00B9768D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87F" w:rsidRPr="000F5325" w:rsidRDefault="00D3687F" w:rsidP="00D3687F">
      <w:pPr>
        <w:tabs>
          <w:tab w:val="left" w:pos="709"/>
          <w:tab w:val="left" w:pos="993"/>
        </w:tabs>
        <w:spacing w:after="0" w:line="276" w:lineRule="auto"/>
        <w:ind w:firstLine="567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7D0B1A">
        <w:rPr>
          <w:rFonts w:ascii="Times New Roman" w:hAnsi="Times New Roman"/>
          <w:b/>
          <w:sz w:val="28"/>
          <w:szCs w:val="28"/>
        </w:rPr>
        <w:t>Департамент информационной безопасности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5406"/>
        <w:gridCol w:w="4233"/>
      </w:tblGrid>
      <w:tr w:rsidR="00D3687F" w:rsidRPr="00074446" w:rsidTr="00D4252E">
        <w:trPr>
          <w:trHeight w:val="2139"/>
        </w:trPr>
        <w:tc>
          <w:tcPr>
            <w:tcW w:w="2804" w:type="pct"/>
            <w:shd w:val="clear" w:color="auto" w:fill="auto"/>
          </w:tcPr>
          <w:p w:rsidR="00D3687F" w:rsidRPr="00D4252E" w:rsidRDefault="00D3687F" w:rsidP="00D4252E">
            <w:pPr>
              <w:spacing w:after="0" w:line="240" w:lineRule="auto"/>
              <w:ind w:firstLine="567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3687F" w:rsidRPr="00D4252E" w:rsidRDefault="00D3687F" w:rsidP="00D4252E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96" w:type="pct"/>
            <w:shd w:val="clear" w:color="auto" w:fill="auto"/>
          </w:tcPr>
          <w:p w:rsidR="00D3687F" w:rsidRPr="00D4252E" w:rsidRDefault="00D3687F" w:rsidP="00D4252E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A89" w:rsidRDefault="00D43A89" w:rsidP="00D4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43A89" w:rsidRDefault="00D43A89" w:rsidP="00D4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:rsidR="00D43A89" w:rsidRDefault="00D43A89" w:rsidP="00D4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____________Е.А. Каменева</w:t>
            </w:r>
          </w:p>
          <w:p w:rsidR="00D3687F" w:rsidRPr="00D4252E" w:rsidRDefault="00385731" w:rsidP="001D7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«16» мая 2022</w:t>
            </w:r>
          </w:p>
        </w:tc>
      </w:tr>
    </w:tbl>
    <w:p w:rsidR="00D3687F" w:rsidRPr="008454E1" w:rsidRDefault="00D3687F" w:rsidP="00D3687F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Козьминых</w:t>
      </w:r>
      <w:r w:rsidR="00040CD3" w:rsidRPr="00040CD3">
        <w:rPr>
          <w:rFonts w:ascii="Times New Roman" w:hAnsi="Times New Roman"/>
          <w:b/>
          <w:sz w:val="28"/>
          <w:szCs w:val="28"/>
        </w:rPr>
        <w:t xml:space="preserve"> С. И.</w:t>
      </w:r>
    </w:p>
    <w:p w:rsidR="00D3687F" w:rsidRPr="008454E1" w:rsidRDefault="00D3687F" w:rsidP="00D3687F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D0F" w:rsidRPr="00845D0F" w:rsidRDefault="00845D0F" w:rsidP="00845D0F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5D0F">
        <w:rPr>
          <w:rFonts w:ascii="Times New Roman" w:eastAsia="Times New Roman" w:hAnsi="Times New Roman"/>
          <w:b/>
          <w:sz w:val="28"/>
          <w:szCs w:val="28"/>
          <w:lang w:eastAsia="ru-RU"/>
        </w:rPr>
        <w:t>Методы и системы защиты информации,</w:t>
      </w:r>
    </w:p>
    <w:p w:rsidR="00845D0F" w:rsidRPr="00845D0F" w:rsidRDefault="00845D0F" w:rsidP="00845D0F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5D0F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информационная безопасность</w:t>
      </w:r>
    </w:p>
    <w:p w:rsidR="00845D0F" w:rsidRPr="00845D0F" w:rsidRDefault="00845D0F" w:rsidP="00845D0F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CD3" w:rsidRPr="009D5931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040CD3" w:rsidRPr="009D5931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hAnsi="Times New Roman"/>
          <w:sz w:val="28"/>
          <w:szCs w:val="28"/>
        </w:rPr>
        <w:t>для подготовки научно-педагогических кадров в аспирантуре</w:t>
      </w:r>
    </w:p>
    <w:p w:rsidR="00040CD3" w:rsidRPr="009D5931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hAnsi="Times New Roman"/>
          <w:sz w:val="28"/>
          <w:szCs w:val="28"/>
        </w:rPr>
        <w:t>по направлению подготовки</w:t>
      </w:r>
    </w:p>
    <w:p w:rsidR="00040CD3" w:rsidRPr="009D5931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hAnsi="Times New Roman"/>
          <w:sz w:val="28"/>
          <w:szCs w:val="28"/>
        </w:rPr>
        <w:t>10.06.01 «Информационная безопасность»</w:t>
      </w:r>
    </w:p>
    <w:p w:rsidR="00040CD3" w:rsidRPr="002F1F22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40CD3" w:rsidRPr="009D5931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hAnsi="Times New Roman"/>
          <w:sz w:val="28"/>
          <w:szCs w:val="28"/>
        </w:rPr>
        <w:t>Научная специальность «2.3.6. - Методы и системы защиты информации, информационная безопасность»</w:t>
      </w:r>
    </w:p>
    <w:p w:rsidR="00040CD3" w:rsidRPr="00040CD3" w:rsidRDefault="00040CD3" w:rsidP="00040CD3">
      <w:pPr>
        <w:shd w:val="clear" w:color="auto" w:fill="FFFFFF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9D5931">
        <w:rPr>
          <w:rFonts w:ascii="Times New Roman" w:hAnsi="Times New Roman"/>
          <w:sz w:val="28"/>
          <w:szCs w:val="28"/>
        </w:rPr>
        <w:t>Факультет информационных технологий и анализа больших данных</w:t>
      </w:r>
    </w:p>
    <w:p w:rsidR="00040CD3" w:rsidRDefault="00040CD3" w:rsidP="00D3687F">
      <w:pPr>
        <w:shd w:val="clear" w:color="auto" w:fill="FFFFFF"/>
        <w:spacing w:after="0" w:line="276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3687F" w:rsidRPr="00952359" w:rsidRDefault="00D3687F" w:rsidP="00D3687F">
      <w:pPr>
        <w:shd w:val="clear" w:color="auto" w:fill="FFFFFF"/>
        <w:spacing w:after="0" w:line="276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520142" w:rsidRDefault="00D3687F" w:rsidP="00D3687F">
      <w:pPr>
        <w:shd w:val="clear" w:color="auto" w:fill="FFFFFF"/>
        <w:spacing w:after="0"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952359">
        <w:rPr>
          <w:rFonts w:ascii="Times New Roman" w:hAnsi="Times New Roman"/>
          <w:i/>
          <w:sz w:val="28"/>
          <w:szCs w:val="28"/>
        </w:rPr>
        <w:t xml:space="preserve">Одобрено Советом учебно-научного Департамента информационной </w:t>
      </w:r>
    </w:p>
    <w:p w:rsidR="00D3687F" w:rsidRPr="00952359" w:rsidRDefault="00D3687F" w:rsidP="00D3687F">
      <w:pPr>
        <w:shd w:val="clear" w:color="auto" w:fill="FFFFFF"/>
        <w:spacing w:after="0"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952359">
        <w:rPr>
          <w:rFonts w:ascii="Times New Roman" w:hAnsi="Times New Roman"/>
          <w:i/>
          <w:sz w:val="28"/>
          <w:szCs w:val="28"/>
        </w:rPr>
        <w:t>безопасности</w:t>
      </w:r>
    </w:p>
    <w:p w:rsidR="00D3687F" w:rsidRPr="00952359" w:rsidRDefault="00D3687F" w:rsidP="00D3687F">
      <w:pPr>
        <w:shd w:val="clear" w:color="auto" w:fill="FFFFFF"/>
        <w:spacing w:after="0" w:line="276" w:lineRule="auto"/>
        <w:jc w:val="center"/>
        <w:rPr>
          <w:rFonts w:ascii="Times New Roman" w:hAnsi="Times New Roman"/>
          <w:i/>
          <w:sz w:val="28"/>
          <w:szCs w:val="28"/>
        </w:rPr>
      </w:pPr>
      <w:r w:rsidRPr="00952359">
        <w:rPr>
          <w:rFonts w:ascii="Times New Roman" w:hAnsi="Times New Roman"/>
          <w:i/>
          <w:sz w:val="28"/>
          <w:szCs w:val="28"/>
        </w:rPr>
        <w:t>(протокол №</w:t>
      </w:r>
      <w:r w:rsidR="00385731">
        <w:rPr>
          <w:rFonts w:ascii="Times New Roman" w:hAnsi="Times New Roman"/>
          <w:i/>
          <w:sz w:val="28"/>
          <w:szCs w:val="28"/>
        </w:rPr>
        <w:t>7</w:t>
      </w:r>
      <w:r w:rsidRPr="00952359">
        <w:rPr>
          <w:rFonts w:ascii="Times New Roman" w:hAnsi="Times New Roman"/>
          <w:i/>
          <w:sz w:val="28"/>
          <w:szCs w:val="28"/>
        </w:rPr>
        <w:t xml:space="preserve"> от </w:t>
      </w:r>
      <w:r w:rsidR="00385731">
        <w:rPr>
          <w:rFonts w:ascii="Times New Roman" w:hAnsi="Times New Roman"/>
          <w:i/>
          <w:sz w:val="28"/>
          <w:szCs w:val="28"/>
        </w:rPr>
        <w:t>29.04.2022</w:t>
      </w:r>
      <w:bookmarkStart w:id="0" w:name="_GoBack"/>
      <w:bookmarkEnd w:id="0"/>
      <w:r w:rsidRPr="00952359">
        <w:rPr>
          <w:rFonts w:ascii="Times New Roman" w:hAnsi="Times New Roman"/>
          <w:i/>
          <w:sz w:val="28"/>
          <w:szCs w:val="28"/>
        </w:rPr>
        <w:t xml:space="preserve"> г.)</w:t>
      </w:r>
    </w:p>
    <w:p w:rsidR="00D3687F" w:rsidRPr="00952359" w:rsidRDefault="00D3687F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B06C7" w:rsidRDefault="007B06C7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B06C7" w:rsidRDefault="007B06C7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2F1F22" w:rsidRDefault="002F1F22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2F1F22" w:rsidRDefault="002F1F22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2F1F22" w:rsidRDefault="002F1F22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466855" w:rsidRDefault="00D3687F" w:rsidP="00D3687F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F5325">
        <w:rPr>
          <w:rFonts w:ascii="Times New Roman" w:hAnsi="Times New Roman"/>
          <w:sz w:val="28"/>
          <w:szCs w:val="28"/>
        </w:rPr>
        <w:t>Москва 20</w:t>
      </w:r>
      <w:r w:rsidRPr="004138A8">
        <w:rPr>
          <w:rFonts w:ascii="Times New Roman" w:hAnsi="Times New Roman"/>
          <w:sz w:val="28"/>
          <w:szCs w:val="28"/>
        </w:rPr>
        <w:t>2</w:t>
      </w:r>
      <w:r w:rsidR="001148BF">
        <w:rPr>
          <w:rFonts w:ascii="Times New Roman" w:hAnsi="Times New Roman"/>
          <w:sz w:val="28"/>
          <w:szCs w:val="28"/>
        </w:rPr>
        <w:t>2</w:t>
      </w:r>
    </w:p>
    <w:tbl>
      <w:tblPr>
        <w:tblW w:w="1843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310"/>
        <w:gridCol w:w="2515"/>
        <w:gridCol w:w="2843"/>
        <w:gridCol w:w="186"/>
        <w:gridCol w:w="714"/>
        <w:gridCol w:w="1911"/>
        <w:gridCol w:w="6"/>
        <w:gridCol w:w="174"/>
        <w:gridCol w:w="6"/>
        <w:gridCol w:w="383"/>
        <w:gridCol w:w="1974"/>
        <w:gridCol w:w="6237"/>
        <w:gridCol w:w="180"/>
      </w:tblGrid>
      <w:tr w:rsidR="00466855" w:rsidRPr="00466855" w:rsidTr="00C553C2">
        <w:trPr>
          <w:gridAfter w:val="4"/>
          <w:wAfter w:w="8774" w:type="dxa"/>
          <w:trHeight w:val="283"/>
        </w:trPr>
        <w:tc>
          <w:tcPr>
            <w:tcW w:w="1310" w:type="dxa"/>
            <w:shd w:val="clear" w:color="auto" w:fill="auto"/>
          </w:tcPr>
          <w:p w:rsidR="00466855" w:rsidRPr="00466855" w:rsidRDefault="00466855" w:rsidP="00466855">
            <w:pPr>
              <w:spacing w:after="0" w:line="240" w:lineRule="auto"/>
              <w:ind w:hanging="7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  <w:shd w:val="clear" w:color="auto" w:fill="auto"/>
          </w:tcPr>
          <w:p w:rsidR="00466855" w:rsidRPr="00466855" w:rsidRDefault="00466855" w:rsidP="004F4A5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1" w:type="dxa"/>
            <w:gridSpan w:val="5"/>
            <w:shd w:val="clear" w:color="auto" w:fill="auto"/>
          </w:tcPr>
          <w:p w:rsidR="00466855" w:rsidRPr="00466855" w:rsidRDefault="00466855" w:rsidP="004668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5F8E" w:rsidRPr="00466855" w:rsidTr="005028B5">
        <w:tblPrEx>
          <w:tblCellMar>
            <w:left w:w="0" w:type="dxa"/>
            <w:right w:w="0" w:type="dxa"/>
          </w:tblCellMar>
        </w:tblPrEx>
        <w:trPr>
          <w:trHeight w:val="679"/>
        </w:trPr>
        <w:tc>
          <w:tcPr>
            <w:tcW w:w="10048" w:type="dxa"/>
            <w:gridSpan w:val="10"/>
            <w:shd w:val="clear" w:color="auto" w:fill="auto"/>
          </w:tcPr>
          <w:tbl>
            <w:tblPr>
              <w:tblW w:w="9677" w:type="dxa"/>
              <w:tblLayout w:type="fixed"/>
              <w:tblLook w:val="0000" w:firstRow="0" w:lastRow="0" w:firstColumn="0" w:lastColumn="0" w:noHBand="0" w:noVBand="0"/>
            </w:tblPr>
            <w:tblGrid>
              <w:gridCol w:w="706"/>
              <w:gridCol w:w="1814"/>
              <w:gridCol w:w="931"/>
              <w:gridCol w:w="3029"/>
              <w:gridCol w:w="2520"/>
              <w:gridCol w:w="180"/>
              <w:gridCol w:w="497"/>
            </w:tblGrid>
            <w:tr w:rsidR="00095F8E" w:rsidRPr="000F5325" w:rsidTr="00184E7F">
              <w:trPr>
                <w:trHeight w:val="283"/>
              </w:trPr>
              <w:tc>
                <w:tcPr>
                  <w:tcW w:w="706" w:type="dxa"/>
                  <w:shd w:val="clear" w:color="auto" w:fill="auto"/>
                </w:tcPr>
                <w:p w:rsidR="00095F8E" w:rsidRPr="001A63B5" w:rsidRDefault="00095F8E" w:rsidP="00095F8E">
                  <w:pPr>
                    <w:spacing w:after="0" w:line="240" w:lineRule="auto"/>
                    <w:ind w:hanging="70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A63B5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br w:type="page"/>
                  </w:r>
                  <w:r w:rsidRPr="001A63B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УДК</w:t>
                  </w:r>
                </w:p>
              </w:tc>
              <w:tc>
                <w:tcPr>
                  <w:tcW w:w="2745" w:type="dxa"/>
                  <w:gridSpan w:val="2"/>
                  <w:shd w:val="clear" w:color="auto" w:fill="auto"/>
                </w:tcPr>
                <w:p w:rsidR="00095F8E" w:rsidRPr="001A63B5" w:rsidRDefault="007B06C7" w:rsidP="00095F8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004.056.5</w:t>
                  </w:r>
                </w:p>
              </w:tc>
              <w:tc>
                <w:tcPr>
                  <w:tcW w:w="3029" w:type="dxa"/>
                  <w:shd w:val="clear" w:color="auto" w:fill="auto"/>
                </w:tcPr>
                <w:p w:rsidR="00095F8E" w:rsidRPr="001A63B5" w:rsidRDefault="00095F8E" w:rsidP="00095F8E">
                  <w:pPr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97" w:type="dxa"/>
                  <w:gridSpan w:val="3"/>
                  <w:shd w:val="clear" w:color="auto" w:fill="auto"/>
                </w:tcPr>
                <w:p w:rsidR="00095F8E" w:rsidRPr="001A63B5" w:rsidRDefault="00095F8E" w:rsidP="00095F8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5F8E" w:rsidRPr="000F5325" w:rsidTr="00184E7F">
              <w:tblPrEx>
                <w:tblCellMar>
                  <w:left w:w="0" w:type="dxa"/>
                  <w:right w:w="0" w:type="dxa"/>
                </w:tblCellMar>
              </w:tblPrEx>
              <w:trPr>
                <w:gridAfter w:val="1"/>
                <w:wAfter w:w="497" w:type="dxa"/>
                <w:trHeight w:val="283"/>
              </w:trPr>
              <w:tc>
                <w:tcPr>
                  <w:tcW w:w="706" w:type="dxa"/>
                  <w:shd w:val="clear" w:color="auto" w:fill="auto"/>
                </w:tcPr>
                <w:p w:rsidR="00095F8E" w:rsidRPr="001A63B5" w:rsidRDefault="00095F8E" w:rsidP="00095F8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A63B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ББК</w:t>
                  </w:r>
                </w:p>
              </w:tc>
              <w:tc>
                <w:tcPr>
                  <w:tcW w:w="2745" w:type="dxa"/>
                  <w:gridSpan w:val="2"/>
                  <w:shd w:val="clear" w:color="auto" w:fill="auto"/>
                </w:tcPr>
                <w:p w:rsidR="00095F8E" w:rsidRPr="001A63B5" w:rsidRDefault="007B06C7" w:rsidP="00095F8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32.811.4</w:t>
                  </w:r>
                </w:p>
              </w:tc>
              <w:tc>
                <w:tcPr>
                  <w:tcW w:w="5729" w:type="dxa"/>
                  <w:gridSpan w:val="3"/>
                  <w:shd w:val="clear" w:color="auto" w:fill="auto"/>
                </w:tcPr>
                <w:p w:rsidR="00095F8E" w:rsidRPr="001A63B5" w:rsidRDefault="00095F8E" w:rsidP="00095F8E">
                  <w:pPr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5F8E" w:rsidRPr="000F5325" w:rsidTr="00184E7F">
              <w:tblPrEx>
                <w:tblCellMar>
                  <w:left w:w="0" w:type="dxa"/>
                  <w:right w:w="0" w:type="dxa"/>
                </w:tblCellMar>
              </w:tblPrEx>
              <w:trPr>
                <w:gridAfter w:val="1"/>
                <w:wAfter w:w="497" w:type="dxa"/>
                <w:trHeight w:val="305"/>
              </w:trPr>
              <w:tc>
                <w:tcPr>
                  <w:tcW w:w="706" w:type="dxa"/>
                  <w:shd w:val="clear" w:color="auto" w:fill="auto"/>
                </w:tcPr>
                <w:p w:rsidR="00095F8E" w:rsidRPr="001A63B5" w:rsidRDefault="007B06C7" w:rsidP="00095F8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К59</w:t>
                  </w:r>
                </w:p>
                <w:p w:rsidR="00095F8E" w:rsidRPr="001A63B5" w:rsidRDefault="00095F8E" w:rsidP="00095F8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74" w:type="dxa"/>
                  <w:gridSpan w:val="5"/>
                  <w:shd w:val="clear" w:color="auto" w:fill="auto"/>
                </w:tcPr>
                <w:p w:rsidR="00095F8E" w:rsidRPr="001A63B5" w:rsidRDefault="00095F8E" w:rsidP="00095F8E">
                  <w:pPr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95F8E" w:rsidRPr="000F5325" w:rsidTr="00184E7F">
              <w:tblPrEx>
                <w:tblCellMar>
                  <w:left w:w="0" w:type="dxa"/>
                  <w:right w:w="0" w:type="dxa"/>
                </w:tblCellMar>
              </w:tblPrEx>
              <w:trPr>
                <w:gridAfter w:val="1"/>
                <w:wAfter w:w="497" w:type="dxa"/>
                <w:trHeight w:val="679"/>
              </w:trPr>
              <w:tc>
                <w:tcPr>
                  <w:tcW w:w="706" w:type="dxa"/>
                  <w:shd w:val="clear" w:color="auto" w:fill="auto"/>
                </w:tcPr>
                <w:p w:rsidR="00095F8E" w:rsidRPr="00835E9F" w:rsidRDefault="00095F8E" w:rsidP="00095F8E">
                  <w:pPr>
                    <w:suppressLineNumbers/>
                    <w:suppressAutoHyphens/>
                    <w:snapToGrid w:val="0"/>
                    <w:spacing w:after="200" w:line="276" w:lineRule="auto"/>
                    <w:rPr>
                      <w:rFonts w:ascii="Times New Roman" w:eastAsia="SimSun" w:hAnsi="Times New Roman"/>
                      <w:b/>
                      <w:kern w:val="1"/>
                      <w:lang w:eastAsia="ar-SA"/>
                    </w:rPr>
                  </w:pPr>
                </w:p>
              </w:tc>
              <w:tc>
                <w:tcPr>
                  <w:tcW w:w="1814" w:type="dxa"/>
                  <w:shd w:val="clear" w:color="auto" w:fill="auto"/>
                </w:tcPr>
                <w:p w:rsidR="00095F8E" w:rsidRPr="001A63B5" w:rsidRDefault="005028B5" w:rsidP="00095F8E">
                  <w:pPr>
                    <w:suppressAutoHyphens/>
                    <w:spacing w:after="0" w:line="100" w:lineRule="atLeas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         </w:t>
                  </w:r>
                  <w:r w:rsidR="00095F8E" w:rsidRPr="001A63B5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Рецензент: </w:t>
                  </w:r>
                </w:p>
              </w:tc>
              <w:tc>
                <w:tcPr>
                  <w:tcW w:w="6480" w:type="dxa"/>
                  <w:gridSpan w:val="3"/>
                  <w:shd w:val="clear" w:color="auto" w:fill="auto"/>
                </w:tcPr>
                <w:p w:rsidR="00095F8E" w:rsidRPr="001A63B5" w:rsidRDefault="005028B5" w:rsidP="00520142">
                  <w:pPr>
                    <w:suppressAutoHyphens/>
                    <w:spacing w:after="0" w:line="100" w:lineRule="atLeast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095F8E" w:rsidRPr="009516F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д.</w:t>
                  </w:r>
                  <w:r w:rsidR="009516F6" w:rsidRPr="009516F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т.н</w:t>
                  </w:r>
                  <w:r w:rsidR="00095F8E" w:rsidRPr="009516F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.</w:t>
                  </w:r>
                  <w:r w:rsidRPr="009516F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,</w:t>
                  </w:r>
                  <w:r w:rsidR="009516F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п</w:t>
                  </w:r>
                  <w:r w:rsidR="00095F8E" w:rsidRPr="001A63B5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рофессор </w:t>
                  </w:r>
                  <w:r w:rsidR="00095F8E" w:rsidRPr="00095F8E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Департамента информационной безопасности </w:t>
                  </w:r>
                  <w:r w:rsidR="00095F8E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Королев В.</w:t>
                  </w:r>
                  <w:r w:rsidR="00322B6B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095F8E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</w:t>
                  </w:r>
                  <w:r w:rsidR="00095F8E" w:rsidRPr="001A63B5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180" w:type="dxa"/>
                  <w:shd w:val="clear" w:color="auto" w:fill="auto"/>
                </w:tcPr>
                <w:p w:rsidR="00095F8E" w:rsidRPr="00A15DCC" w:rsidRDefault="00095F8E" w:rsidP="00095F8E">
                  <w:pPr>
                    <w:snapToGri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5F8E" w:rsidRPr="00466855" w:rsidRDefault="00095F8E" w:rsidP="00095F8E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43"/>
                <w:b/>
                <w:kern w:val="1"/>
                <w:lang w:eastAsia="ar-SA"/>
              </w:rPr>
            </w:pPr>
          </w:p>
        </w:tc>
        <w:tc>
          <w:tcPr>
            <w:tcW w:w="1974" w:type="dxa"/>
            <w:shd w:val="clear" w:color="auto" w:fill="auto"/>
          </w:tcPr>
          <w:p w:rsidR="00095F8E" w:rsidRPr="00466855" w:rsidRDefault="00095F8E" w:rsidP="00095F8E">
            <w:pPr>
              <w:suppressAutoHyphens/>
              <w:spacing w:after="0" w:line="100" w:lineRule="atLeast"/>
              <w:ind w:left="1132" w:hanging="1420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  <w:shd w:val="clear" w:color="auto" w:fill="auto"/>
          </w:tcPr>
          <w:p w:rsidR="00095F8E" w:rsidRPr="00FD3CA9" w:rsidRDefault="00095F8E" w:rsidP="00095F8E">
            <w:pPr>
              <w:suppressAutoHyphens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0" w:type="dxa"/>
            <w:shd w:val="clear" w:color="auto" w:fill="auto"/>
          </w:tcPr>
          <w:p w:rsidR="00095F8E" w:rsidRPr="00466855" w:rsidRDefault="00095F8E" w:rsidP="00095F8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855" w:rsidRPr="00466855" w:rsidTr="00C553C2">
        <w:tblPrEx>
          <w:tblCellMar>
            <w:left w:w="0" w:type="dxa"/>
            <w:right w:w="0" w:type="dxa"/>
          </w:tblCellMar>
        </w:tblPrEx>
        <w:trPr>
          <w:gridAfter w:val="4"/>
          <w:wAfter w:w="8774" w:type="dxa"/>
          <w:trHeight w:val="1304"/>
        </w:trPr>
        <w:tc>
          <w:tcPr>
            <w:tcW w:w="1310" w:type="dxa"/>
            <w:shd w:val="clear" w:color="auto" w:fill="auto"/>
          </w:tcPr>
          <w:p w:rsidR="00CE4D55" w:rsidRPr="00466855" w:rsidRDefault="00CE4D55" w:rsidP="00873EB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175" w:type="dxa"/>
            <w:gridSpan w:val="6"/>
            <w:shd w:val="clear" w:color="auto" w:fill="auto"/>
          </w:tcPr>
          <w:p w:rsidR="00466855" w:rsidRPr="00466855" w:rsidRDefault="00861C6A" w:rsidP="00040CD3">
            <w:pPr>
              <w:tabs>
                <w:tab w:val="left" w:pos="532"/>
              </w:tabs>
              <w:spacing w:after="0" w:line="240" w:lineRule="auto"/>
              <w:ind w:left="-17" w:right="31" w:firstLine="44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1C6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С.</w:t>
            </w:r>
            <w:r w:rsidR="00322B6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95F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И.</w:t>
            </w:r>
            <w:r w:rsidR="00CE4D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 </w:t>
            </w:r>
            <w:r w:rsidR="00095F8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Козьминых</w:t>
            </w:r>
            <w:r w:rsidRPr="00861C6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553C2" w:rsidRPr="00C553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Методы и системы защиты информации,</w:t>
            </w:r>
            <w:r w:rsidR="00C553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553C2" w:rsidRPr="00C553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информационная безопасность</w:t>
            </w:r>
            <w:r w:rsidR="00466855" w:rsidRPr="0046685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466855" w:rsidRPr="004668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Рабочая программа дисциплины для </w:t>
            </w:r>
            <w:r w:rsidR="00C553C2" w:rsidRP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подготовки научно-педагогических кадров в аспирантуре</w:t>
            </w:r>
            <w:r w:rsid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53C2" w:rsidRP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направлению подготовки</w:t>
            </w:r>
            <w:r w:rsid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553C2" w:rsidRP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10.06.01 «Информационная безопасность»</w:t>
            </w:r>
            <w:r w:rsid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40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="00040CD3" w:rsidRPr="00040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аучная специальность «2.3.6. - </w:t>
            </w:r>
            <w:r w:rsidR="00C553C2" w:rsidRPr="00C553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«Методы и системы защиты информации, информационная безопасность»</w:t>
            </w:r>
            <w:r w:rsidR="00466855" w:rsidRPr="004668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М.: Финансовый университет, </w:t>
            </w:r>
            <w:r w:rsidR="00095F8E" w:rsidRPr="00095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Департамента информационной безопасности</w:t>
            </w:r>
            <w:r w:rsidR="00466855" w:rsidRPr="004668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20</w:t>
            </w:r>
            <w:r w:rsidR="00095F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148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66855" w:rsidRPr="004668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DF2F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B131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466855" w:rsidRPr="0046685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с.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855" w:rsidRPr="00466855" w:rsidTr="00C553C2">
        <w:tblPrEx>
          <w:tblCellMar>
            <w:left w:w="0" w:type="dxa"/>
            <w:right w:w="0" w:type="dxa"/>
          </w:tblCellMar>
        </w:tblPrEx>
        <w:trPr>
          <w:gridAfter w:val="4"/>
          <w:wAfter w:w="8774" w:type="dxa"/>
          <w:trHeight w:val="90"/>
        </w:trPr>
        <w:tc>
          <w:tcPr>
            <w:tcW w:w="1310" w:type="dxa"/>
            <w:shd w:val="clear" w:color="auto" w:fill="auto"/>
          </w:tcPr>
          <w:p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43"/>
                <w:kern w:val="1"/>
                <w:lang w:eastAsia="ar-SA"/>
              </w:rPr>
            </w:pPr>
          </w:p>
        </w:tc>
        <w:tc>
          <w:tcPr>
            <w:tcW w:w="8175" w:type="dxa"/>
            <w:gridSpan w:val="6"/>
            <w:shd w:val="clear" w:color="auto" w:fill="auto"/>
          </w:tcPr>
          <w:tbl>
            <w:tblPr>
              <w:tblW w:w="8562" w:type="dxa"/>
              <w:tblInd w:w="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645"/>
              <w:gridCol w:w="1576"/>
              <w:gridCol w:w="341"/>
            </w:tblGrid>
            <w:tr w:rsidR="005028B5" w:rsidRPr="009D66E7" w:rsidTr="00184E7F">
              <w:trPr>
                <w:gridAfter w:val="1"/>
                <w:wAfter w:w="341" w:type="dxa"/>
                <w:trHeight w:val="90"/>
              </w:trPr>
              <w:tc>
                <w:tcPr>
                  <w:tcW w:w="8221" w:type="dxa"/>
                  <w:gridSpan w:val="2"/>
                  <w:shd w:val="clear" w:color="auto" w:fill="auto"/>
                </w:tcPr>
                <w:p w:rsidR="005028B5" w:rsidRPr="009D66E7" w:rsidRDefault="005028B5" w:rsidP="005028B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5028B5" w:rsidRPr="009D66E7" w:rsidRDefault="005028B5" w:rsidP="00184E7F">
                  <w:pPr>
                    <w:spacing w:after="0" w:line="240" w:lineRule="auto"/>
                    <w:ind w:right="266" w:firstLine="28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9D66E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Рабочая программа дисциплины</w:t>
                  </w:r>
                  <w:r w:rsidRPr="009D66E7">
                    <w:rPr>
                      <w:rFonts w:ascii="Times New Roman" w:eastAsia="Times New Roman" w:hAnsi="Times New Roman"/>
                      <w:spacing w:val="-2"/>
                      <w:sz w:val="24"/>
                      <w:szCs w:val="24"/>
                      <w:lang w:eastAsia="ru-RU"/>
                    </w:rPr>
                    <w:t xml:space="preserve"> содержит</w:t>
                  </w:r>
                  <w:r w:rsidRPr="009D66E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учебно-методическое и информационное обеспечение дисциплины.</w:t>
                  </w:r>
                </w:p>
                <w:p w:rsidR="005028B5" w:rsidRPr="009D66E7" w:rsidRDefault="005028B5" w:rsidP="005028B5">
                  <w:pPr>
                    <w:spacing w:after="0" w:line="240" w:lineRule="auto"/>
                    <w:ind w:firstLine="432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028B5" w:rsidRPr="00BC17EE" w:rsidTr="00184E7F">
              <w:trPr>
                <w:trHeight w:val="302"/>
              </w:trPr>
              <w:tc>
                <w:tcPr>
                  <w:tcW w:w="6645" w:type="dxa"/>
                  <w:shd w:val="clear" w:color="auto" w:fill="auto"/>
                </w:tcPr>
                <w:p w:rsidR="005028B5" w:rsidRPr="00BC17EE" w:rsidRDefault="005028B5" w:rsidP="005028B5">
                  <w:pPr>
                    <w:spacing w:after="0" w:line="240" w:lineRule="auto"/>
                    <w:ind w:left="550" w:firstLine="5245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C17E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УДК</w:t>
                  </w:r>
                </w:p>
              </w:tc>
              <w:tc>
                <w:tcPr>
                  <w:tcW w:w="1917" w:type="dxa"/>
                  <w:gridSpan w:val="2"/>
                  <w:shd w:val="clear" w:color="auto" w:fill="auto"/>
                </w:tcPr>
                <w:p w:rsidR="005028B5" w:rsidRPr="00BC17EE" w:rsidRDefault="007B06C7" w:rsidP="007B06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004.056.5</w:t>
                  </w:r>
                </w:p>
              </w:tc>
            </w:tr>
            <w:tr w:rsidR="005028B5" w:rsidRPr="00BC17EE" w:rsidTr="00184E7F">
              <w:trPr>
                <w:trHeight w:val="324"/>
              </w:trPr>
              <w:tc>
                <w:tcPr>
                  <w:tcW w:w="6645" w:type="dxa"/>
                  <w:shd w:val="clear" w:color="auto" w:fill="auto"/>
                </w:tcPr>
                <w:p w:rsidR="005028B5" w:rsidRPr="00BC17EE" w:rsidRDefault="005028B5" w:rsidP="005028B5">
                  <w:pPr>
                    <w:spacing w:after="0" w:line="240" w:lineRule="auto"/>
                    <w:ind w:left="550" w:firstLine="5245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C17E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ББК</w:t>
                  </w:r>
                </w:p>
              </w:tc>
              <w:tc>
                <w:tcPr>
                  <w:tcW w:w="1917" w:type="dxa"/>
                  <w:gridSpan w:val="2"/>
                  <w:shd w:val="clear" w:color="auto" w:fill="auto"/>
                </w:tcPr>
                <w:p w:rsidR="005028B5" w:rsidRPr="00BC17EE" w:rsidRDefault="007B06C7" w:rsidP="007B06C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32.811.4</w:t>
                  </w:r>
                </w:p>
              </w:tc>
            </w:tr>
          </w:tbl>
          <w:p w:rsidR="00466855" w:rsidRPr="00466855" w:rsidRDefault="00466855" w:rsidP="00466855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855" w:rsidRPr="00466855" w:rsidTr="005028B5">
        <w:tblPrEx>
          <w:tblCellMar>
            <w:left w:w="0" w:type="dxa"/>
            <w:right w:w="0" w:type="dxa"/>
          </w:tblCellMar>
        </w:tblPrEx>
        <w:trPr>
          <w:gridAfter w:val="5"/>
          <w:wAfter w:w="8780" w:type="dxa"/>
          <w:trHeight w:val="324"/>
        </w:trPr>
        <w:tc>
          <w:tcPr>
            <w:tcW w:w="6668" w:type="dxa"/>
            <w:gridSpan w:val="3"/>
            <w:shd w:val="clear" w:color="auto" w:fill="auto"/>
          </w:tcPr>
          <w:p w:rsidR="005028B5" w:rsidRPr="00466855" w:rsidRDefault="005028B5" w:rsidP="005028B5">
            <w:pPr>
              <w:suppressLineNumbers/>
              <w:tabs>
                <w:tab w:val="left" w:pos="4295"/>
              </w:tabs>
              <w:suppressAutoHyphens/>
              <w:snapToGrid w:val="0"/>
              <w:spacing w:after="200" w:line="276" w:lineRule="auto"/>
              <w:rPr>
                <w:rFonts w:eastAsia="SimSun" w:cs="font343"/>
                <w:kern w:val="1"/>
                <w:lang w:eastAsia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6855" w:rsidRPr="00466855" w:rsidRDefault="00466855" w:rsidP="004668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466855" w:rsidRPr="00466855" w:rsidRDefault="00466855" w:rsidP="004668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855" w:rsidRPr="00466855" w:rsidTr="00C553C2">
        <w:tblPrEx>
          <w:tblCellMar>
            <w:left w:w="0" w:type="dxa"/>
            <w:right w:w="0" w:type="dxa"/>
          </w:tblCellMar>
        </w:tblPrEx>
        <w:trPr>
          <w:gridAfter w:val="4"/>
          <w:wAfter w:w="8774" w:type="dxa"/>
        </w:trPr>
        <w:tc>
          <w:tcPr>
            <w:tcW w:w="1310" w:type="dxa"/>
            <w:shd w:val="clear" w:color="auto" w:fill="auto"/>
          </w:tcPr>
          <w:p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43"/>
                <w:kern w:val="1"/>
                <w:lang w:eastAsia="ar-SA"/>
              </w:rPr>
            </w:pPr>
          </w:p>
        </w:tc>
        <w:tc>
          <w:tcPr>
            <w:tcW w:w="8175" w:type="dxa"/>
            <w:gridSpan w:val="6"/>
            <w:shd w:val="clear" w:color="auto" w:fill="auto"/>
          </w:tcPr>
          <w:p w:rsidR="00466855" w:rsidRPr="005028B5" w:rsidRDefault="00466855" w:rsidP="0046685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5028B5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  <w:t>Учебное издание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66855" w:rsidRPr="00466855" w:rsidTr="00C553C2">
        <w:tblPrEx>
          <w:tblCellMar>
            <w:left w:w="0" w:type="dxa"/>
            <w:right w:w="0" w:type="dxa"/>
          </w:tblCellMar>
        </w:tblPrEx>
        <w:trPr>
          <w:gridAfter w:val="4"/>
          <w:wAfter w:w="8774" w:type="dxa"/>
        </w:trPr>
        <w:tc>
          <w:tcPr>
            <w:tcW w:w="1310" w:type="dxa"/>
            <w:shd w:val="clear" w:color="auto" w:fill="auto"/>
          </w:tcPr>
          <w:p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43"/>
                <w:kern w:val="1"/>
                <w:lang w:eastAsia="ar-SA"/>
              </w:rPr>
            </w:pPr>
          </w:p>
        </w:tc>
        <w:tc>
          <w:tcPr>
            <w:tcW w:w="8175" w:type="dxa"/>
            <w:gridSpan w:val="6"/>
            <w:shd w:val="clear" w:color="auto" w:fill="auto"/>
          </w:tcPr>
          <w:p w:rsidR="00CE4D55" w:rsidRPr="00466855" w:rsidRDefault="00322B6B" w:rsidP="00873EBD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Козьминых Сергей Игоревич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855" w:rsidRPr="00466855" w:rsidTr="00C553C2">
        <w:tblPrEx>
          <w:tblCellMar>
            <w:left w:w="0" w:type="dxa"/>
            <w:right w:w="0" w:type="dxa"/>
          </w:tblCellMar>
        </w:tblPrEx>
        <w:trPr>
          <w:gridAfter w:val="4"/>
          <w:wAfter w:w="8774" w:type="dxa"/>
        </w:trPr>
        <w:tc>
          <w:tcPr>
            <w:tcW w:w="1310" w:type="dxa"/>
            <w:shd w:val="clear" w:color="auto" w:fill="auto"/>
          </w:tcPr>
          <w:p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43"/>
                <w:kern w:val="1"/>
                <w:lang w:eastAsia="ar-SA"/>
              </w:rPr>
            </w:pPr>
          </w:p>
        </w:tc>
        <w:tc>
          <w:tcPr>
            <w:tcW w:w="8175" w:type="dxa"/>
            <w:gridSpan w:val="6"/>
            <w:shd w:val="clear" w:color="auto" w:fill="auto"/>
          </w:tcPr>
          <w:p w:rsidR="00184E7F" w:rsidRDefault="00C553C2" w:rsidP="004D489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53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Методы и системы защиты информации, информационная </w:t>
            </w:r>
          </w:p>
          <w:p w:rsidR="00466855" w:rsidRPr="00466855" w:rsidRDefault="00C553C2" w:rsidP="004D4896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  <w:r w:rsidRPr="00C553C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безопасность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</w:pPr>
          </w:p>
        </w:tc>
      </w:tr>
      <w:tr w:rsidR="00466855" w:rsidRPr="00466855" w:rsidTr="00C553C2">
        <w:tblPrEx>
          <w:tblCellMar>
            <w:left w:w="0" w:type="dxa"/>
            <w:right w:w="0" w:type="dxa"/>
          </w:tblCellMar>
        </w:tblPrEx>
        <w:trPr>
          <w:gridAfter w:val="4"/>
          <w:wAfter w:w="8774" w:type="dxa"/>
        </w:trPr>
        <w:tc>
          <w:tcPr>
            <w:tcW w:w="1310" w:type="dxa"/>
            <w:shd w:val="clear" w:color="auto" w:fill="auto"/>
          </w:tcPr>
          <w:p w:rsidR="00466855" w:rsidRPr="0046685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43"/>
                <w:kern w:val="1"/>
                <w:lang w:eastAsia="ar-SA"/>
              </w:rPr>
            </w:pPr>
          </w:p>
        </w:tc>
        <w:tc>
          <w:tcPr>
            <w:tcW w:w="8175" w:type="dxa"/>
            <w:gridSpan w:val="6"/>
            <w:shd w:val="clear" w:color="auto" w:fill="auto"/>
          </w:tcPr>
          <w:p w:rsidR="00466855" w:rsidRPr="00322B6B" w:rsidRDefault="00466855" w:rsidP="0046685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322B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Рабочая программа дисциплины</w:t>
            </w:r>
          </w:p>
          <w:p w:rsidR="00466855" w:rsidRPr="00466855" w:rsidRDefault="00466855" w:rsidP="00466855">
            <w:pPr>
              <w:spacing w:before="120" w:after="12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466855" w:rsidRPr="00466855" w:rsidRDefault="00466855" w:rsidP="0046685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60"/>
        <w:gridCol w:w="837"/>
        <w:gridCol w:w="2127"/>
        <w:gridCol w:w="1099"/>
      </w:tblGrid>
      <w:tr w:rsidR="00466855" w:rsidRPr="00466855" w:rsidTr="008C68F6">
        <w:tc>
          <w:tcPr>
            <w:tcW w:w="4797" w:type="dxa"/>
            <w:gridSpan w:val="3"/>
            <w:shd w:val="clear" w:color="auto" w:fill="auto"/>
          </w:tcPr>
          <w:p w:rsidR="00466855" w:rsidRPr="00466855" w:rsidRDefault="00466855" w:rsidP="00466855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6"/>
                <w:szCs w:val="20"/>
                <w:lang w:eastAsia="ar-SA"/>
              </w:rPr>
            </w:pP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Компьютерный набор, верстка</w:t>
            </w:r>
          </w:p>
        </w:tc>
        <w:tc>
          <w:tcPr>
            <w:tcW w:w="2127" w:type="dxa"/>
            <w:shd w:val="clear" w:color="auto" w:fill="auto"/>
          </w:tcPr>
          <w:p w:rsidR="00466855" w:rsidRPr="00466855" w:rsidRDefault="00322B6B" w:rsidP="00466855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6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0"/>
                <w:lang w:eastAsia="ar-SA"/>
              </w:rPr>
              <w:t>С.И. Козьминых</w:t>
            </w:r>
          </w:p>
        </w:tc>
        <w:tc>
          <w:tcPr>
            <w:tcW w:w="1099" w:type="dxa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855" w:rsidRPr="00385731" w:rsidTr="008C68F6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8023" w:type="dxa"/>
            <w:gridSpan w:val="5"/>
            <w:shd w:val="clear" w:color="auto" w:fill="auto"/>
          </w:tcPr>
          <w:p w:rsidR="00466855" w:rsidRPr="00466855" w:rsidRDefault="00466855" w:rsidP="00466855">
            <w:pPr>
              <w:tabs>
                <w:tab w:val="left" w:pos="29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466855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               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Формат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60x90/16. 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Гарнитура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 w:rsidRPr="00466855">
              <w:rPr>
                <w:rFonts w:ascii="Times New Roman" w:eastAsia="Times New Roman" w:hAnsi="Times New Roman"/>
                <w:i/>
                <w:sz w:val="24"/>
                <w:szCs w:val="24"/>
                <w:lang w:val="en-US" w:eastAsia="ar-SA"/>
              </w:rPr>
              <w:t>Times New Roman</w:t>
            </w:r>
          </w:p>
        </w:tc>
      </w:tr>
      <w:tr w:rsidR="00466855" w:rsidRPr="00466855" w:rsidTr="008C68F6">
        <w:tblPrEx>
          <w:tblCellMar>
            <w:left w:w="108" w:type="dxa"/>
            <w:right w:w="108" w:type="dxa"/>
          </w:tblCellMar>
        </w:tblPrEx>
        <w:trPr>
          <w:trHeight w:val="357"/>
        </w:trPr>
        <w:tc>
          <w:tcPr>
            <w:tcW w:w="8023" w:type="dxa"/>
            <w:gridSpan w:val="5"/>
            <w:shd w:val="clear" w:color="auto" w:fill="auto"/>
          </w:tcPr>
          <w:p w:rsidR="00466855" w:rsidRPr="00466855" w:rsidRDefault="00466855" w:rsidP="00DF2F7C">
            <w:pPr>
              <w:tabs>
                <w:tab w:val="left" w:pos="29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66855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 w:rsidR="00163B5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   </w:t>
            </w:r>
            <w:r w:rsidR="004376D3" w:rsidRPr="00C553C2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 </w:t>
            </w:r>
            <w:r w:rsidR="00163B59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    </w:t>
            </w:r>
            <w:proofErr w:type="spellStart"/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Усл</w:t>
            </w:r>
            <w:proofErr w:type="spellEnd"/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п.л</w:t>
            </w:r>
            <w:proofErr w:type="spellEnd"/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</w:t>
            </w:r>
            <w:r w:rsidR="00DF2F7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1,9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Изд. № </w:t>
            </w:r>
            <w:r w:rsidR="0085250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 – 20</w:t>
            </w:r>
            <w:r w:rsidR="007B06C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1148B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Тираж - </w:t>
            </w:r>
            <w:r w:rsidR="0010250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50</w:t>
            </w: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экз. </w:t>
            </w:r>
          </w:p>
        </w:tc>
      </w:tr>
      <w:tr w:rsidR="00466855" w:rsidRPr="00466855" w:rsidTr="008C68F6">
        <w:tblPrEx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8023" w:type="dxa"/>
            <w:gridSpan w:val="5"/>
            <w:shd w:val="clear" w:color="auto" w:fill="auto"/>
          </w:tcPr>
          <w:p w:rsidR="00466855" w:rsidRPr="00466855" w:rsidRDefault="00466855" w:rsidP="0046685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6685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                        Заказ № ______  </w:t>
            </w:r>
          </w:p>
          <w:p w:rsidR="00466855" w:rsidRPr="00466855" w:rsidRDefault="00466855" w:rsidP="0046685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66855" w:rsidRPr="00466855" w:rsidTr="008C68F6">
        <w:tblPrEx>
          <w:tblCellMar>
            <w:left w:w="108" w:type="dxa"/>
            <w:right w:w="108" w:type="dxa"/>
          </w:tblCellMar>
        </w:tblPrEx>
        <w:trPr>
          <w:trHeight w:val="414"/>
        </w:trPr>
        <w:tc>
          <w:tcPr>
            <w:tcW w:w="8023" w:type="dxa"/>
            <w:gridSpan w:val="5"/>
            <w:shd w:val="clear" w:color="auto" w:fill="auto"/>
          </w:tcPr>
          <w:p w:rsidR="00466855" w:rsidRDefault="00466855" w:rsidP="00466855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6685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                   Отпечатано в Финансовом университете</w:t>
            </w:r>
          </w:p>
          <w:p w:rsidR="00C773D4" w:rsidRPr="00466855" w:rsidRDefault="00C773D4" w:rsidP="00466855">
            <w:pPr>
              <w:suppressAutoHyphens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73EBD" w:rsidRPr="00466855" w:rsidTr="008C68F6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3600" w:type="dxa"/>
            <w:shd w:val="clear" w:color="auto" w:fill="auto"/>
          </w:tcPr>
          <w:p w:rsidR="00873EBD" w:rsidRPr="00466855" w:rsidRDefault="00873EBD" w:rsidP="0046685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  <w:shd w:val="clear" w:color="auto" w:fill="auto"/>
          </w:tcPr>
          <w:p w:rsidR="00873EBD" w:rsidRDefault="00873EBD" w:rsidP="009F587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6685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©</w:t>
            </w:r>
          </w:p>
          <w:p w:rsidR="00CE4D55" w:rsidRPr="00466855" w:rsidRDefault="00CE4D55" w:rsidP="009F587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63" w:type="dxa"/>
            <w:gridSpan w:val="3"/>
            <w:shd w:val="clear" w:color="auto" w:fill="auto"/>
          </w:tcPr>
          <w:p w:rsidR="00CE4D55" w:rsidRPr="00CE4D55" w:rsidRDefault="00861C6A" w:rsidP="00322B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С.</w:t>
            </w:r>
            <w:r w:rsidR="00322B6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И. Козьминых 202</w:t>
            </w:r>
            <w:r w:rsidR="001148B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466855" w:rsidRPr="00466855" w:rsidTr="008C68F6">
        <w:tblPrEx>
          <w:tblCellMar>
            <w:left w:w="108" w:type="dxa"/>
            <w:right w:w="108" w:type="dxa"/>
          </w:tblCellMar>
        </w:tblPrEx>
        <w:trPr>
          <w:trHeight w:val="212"/>
        </w:trPr>
        <w:tc>
          <w:tcPr>
            <w:tcW w:w="3600" w:type="dxa"/>
            <w:shd w:val="clear" w:color="auto" w:fill="auto"/>
          </w:tcPr>
          <w:p w:rsidR="00466855" w:rsidRPr="00466855" w:rsidRDefault="00466855" w:rsidP="00466855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</w:tcPr>
          <w:p w:rsidR="00466855" w:rsidRPr="00466855" w:rsidRDefault="00466855" w:rsidP="004668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668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:rsidR="00466855" w:rsidRPr="00CE4D55" w:rsidRDefault="00466855" w:rsidP="00CE4D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68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Финансовый университет, 20</w:t>
            </w:r>
            <w:r w:rsidR="00322B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1148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466855" w:rsidRPr="00466855" w:rsidRDefault="00466855" w:rsidP="00466855">
      <w:pPr>
        <w:keepNext/>
        <w:spacing w:before="240" w:after="60" w:line="360" w:lineRule="auto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sectPr w:rsidR="00466855" w:rsidRPr="00466855" w:rsidSect="007B06C7">
          <w:footerReference w:type="default" r:id="rId8"/>
          <w:pgSz w:w="11906" w:h="16838"/>
          <w:pgMar w:top="1134" w:right="851" w:bottom="1134" w:left="1418" w:header="720" w:footer="0" w:gutter="0"/>
          <w:pgNumType w:start="3"/>
          <w:cols w:space="720"/>
          <w:docGrid w:linePitch="360"/>
        </w:sectPr>
      </w:pPr>
    </w:p>
    <w:p w:rsidR="00793600" w:rsidRPr="00322B6B" w:rsidRDefault="001054E2" w:rsidP="007B06C7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322B6B">
        <w:rPr>
          <w:rFonts w:ascii="Times New Roman" w:hAnsi="Times New Roman"/>
          <w:b/>
          <w:bCs/>
          <w:sz w:val="24"/>
          <w:szCs w:val="24"/>
        </w:rPr>
        <w:lastRenderedPageBreak/>
        <w:t>СОДЕРЖАНИЕ</w:t>
      </w:r>
    </w:p>
    <w:p w:rsidR="00450714" w:rsidRPr="007B06C7" w:rsidRDefault="00BA61E9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322B6B">
        <w:rPr>
          <w:rFonts w:ascii="Times New Roman" w:hAnsi="Times New Roman"/>
          <w:sz w:val="24"/>
          <w:szCs w:val="24"/>
        </w:rPr>
        <w:fldChar w:fldCharType="begin"/>
      </w:r>
      <w:r w:rsidRPr="00322B6B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322B6B">
        <w:rPr>
          <w:rFonts w:ascii="Times New Roman" w:hAnsi="Times New Roman"/>
          <w:sz w:val="24"/>
          <w:szCs w:val="24"/>
        </w:rPr>
        <w:fldChar w:fldCharType="separate"/>
      </w:r>
      <w:hyperlink w:anchor="_Toc513727407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>1. Наименование дисциплины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_Toc513727407 \h </w:instrTex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1342A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08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 xml:space="preserve">2. </w:t>
        </w:r>
        <w:r w:rsidR="00875E1C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_Toc513727408 \h </w:instrTex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1342A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09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>3.  Место дисциплины в структуре образовательной программы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8</w:t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0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 xml:space="preserve">4. </w:t>
        </w:r>
        <w:r w:rsidR="009516F6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9</w:t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1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9</w:t>
        </w:r>
      </w:hyperlink>
    </w:p>
    <w:p w:rsidR="00450714" w:rsidRPr="007B06C7" w:rsidRDefault="005E33CC" w:rsidP="007B06C7">
      <w:pPr>
        <w:pStyle w:val="21"/>
        <w:tabs>
          <w:tab w:val="right" w:leader="dot" w:pos="9771"/>
        </w:tabs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2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5.1. Содержание тем дисциплины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9</w:t>
        </w:r>
      </w:hyperlink>
    </w:p>
    <w:p w:rsidR="00450714" w:rsidRPr="007B06C7" w:rsidRDefault="005E33CC" w:rsidP="007B06C7">
      <w:pPr>
        <w:pStyle w:val="21"/>
        <w:tabs>
          <w:tab w:val="right" w:leader="dot" w:pos="9771"/>
        </w:tabs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3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5.2.  Учебно-тематический план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61CA9" w:rsidRPr="007B06C7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450714" w:rsidRPr="007B06C7" w:rsidRDefault="005E33CC" w:rsidP="007B06C7">
      <w:pPr>
        <w:pStyle w:val="21"/>
        <w:tabs>
          <w:tab w:val="right" w:leader="dot" w:pos="9771"/>
        </w:tabs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4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 xml:space="preserve">5.3. </w:t>
        </w:r>
        <w:r w:rsidR="009516F6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_Toc513727414 \h </w:instrTex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1342A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5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>6. Учебно-методическое обеспечение для самостоятельной работы обучающихся по дисциплине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_Toc513727415 \h </w:instrTex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1342A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50714" w:rsidRPr="007B06C7" w:rsidRDefault="005E33CC" w:rsidP="007B06C7">
      <w:pPr>
        <w:pStyle w:val="21"/>
        <w:tabs>
          <w:tab w:val="right" w:leader="dot" w:pos="9771"/>
        </w:tabs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6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 xml:space="preserve">6.1. </w:t>
        </w:r>
        <w:r w:rsidR="00875E1C" w:rsidRPr="007B06C7">
          <w:rPr>
            <w:rStyle w:val="a3"/>
            <w:rFonts w:ascii="Times New Roman" w:hAnsi="Times New Roman"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_Toc513727416 \h </w:instrTex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81342A">
          <w:rPr>
            <w:rFonts w:ascii="Times New Roman" w:hAnsi="Times New Roman"/>
            <w:noProof/>
            <w:webHidden/>
            <w:sz w:val="28"/>
            <w:szCs w:val="28"/>
          </w:rPr>
          <w:t>1</w:t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450714" w:rsidRPr="007B06C7" w:rsidRDefault="005E33CC" w:rsidP="007B06C7">
      <w:pPr>
        <w:pStyle w:val="21"/>
        <w:tabs>
          <w:tab w:val="right" w:leader="dot" w:pos="9771"/>
        </w:tabs>
        <w:ind w:left="0" w:firstLine="709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7" w:history="1">
        <w:r w:rsidR="00450714" w:rsidRPr="007B06C7">
          <w:rPr>
            <w:rStyle w:val="a3"/>
            <w:rFonts w:ascii="Times New Roman" w:hAnsi="Times New Roman"/>
            <w:noProof/>
            <w:sz w:val="28"/>
            <w:szCs w:val="28"/>
          </w:rPr>
          <w:t xml:space="preserve">6.2. </w:t>
        </w:r>
        <w:r w:rsidR="00875E1C" w:rsidRPr="007B06C7">
          <w:rPr>
            <w:rStyle w:val="a3"/>
            <w:rFonts w:ascii="Times New Roman" w:hAnsi="Times New Roman"/>
            <w:noProof/>
            <w:sz w:val="28"/>
            <w:szCs w:val="28"/>
          </w:rPr>
          <w:t xml:space="preserve">Перечень вопросов, заданий, тем для подготовки к текущему контролю 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20</w:t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18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 xml:space="preserve">7. Фонд оценочных средств для проведения промежуточной аттестации обучающихся </w:t>
        </w:r>
        <w:r w:rsidR="00322B6B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 xml:space="preserve">     </w:t>
        </w:r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 xml:space="preserve">по </w:t>
        </w:r>
        <w:r w:rsidR="00322B6B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 xml:space="preserve">  </w:t>
        </w:r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дисциплине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21</w:t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23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>8. Перечень основной и дополнительной учебной литературы, необходимой для освоения дисциплины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34</w:t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24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35</w:t>
        </w:r>
      </w:hyperlink>
    </w:p>
    <w:p w:rsidR="00450714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513727425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35</w:t>
        </w:r>
      </w:hyperlink>
    </w:p>
    <w:p w:rsidR="007321B2" w:rsidRPr="007B06C7" w:rsidRDefault="005E33CC" w:rsidP="007B06C7">
      <w:pPr>
        <w:pStyle w:val="11"/>
        <w:tabs>
          <w:tab w:val="right" w:leader="dot" w:pos="9771"/>
        </w:tabs>
        <w:jc w:val="both"/>
        <w:rPr>
          <w:rFonts w:ascii="Times New Roman" w:hAnsi="Times New Roman"/>
          <w:noProof/>
          <w:color w:val="0563C1"/>
          <w:sz w:val="28"/>
          <w:szCs w:val="28"/>
          <w:u w:val="single"/>
        </w:rPr>
      </w:pPr>
      <w:hyperlink w:anchor="_Toc513727426" w:history="1">
        <w:r w:rsidR="00450714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 xml:space="preserve">11. </w:t>
        </w:r>
        <w:r w:rsidR="007067A6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50714" w:rsidRPr="007B06C7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261CA9" w:rsidRPr="007B06C7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B1316B">
          <w:rPr>
            <w:rFonts w:ascii="Times New Roman" w:hAnsi="Times New Roman"/>
            <w:noProof/>
            <w:webHidden/>
            <w:sz w:val="28"/>
            <w:szCs w:val="28"/>
          </w:rPr>
          <w:t>6</w:t>
        </w:r>
      </w:hyperlink>
      <w:r w:rsidR="007B06C7">
        <w:rPr>
          <w:rFonts w:ascii="Times New Roman" w:hAnsi="Times New Roman"/>
          <w:bCs/>
          <w:sz w:val="28"/>
          <w:szCs w:val="28"/>
        </w:rPr>
        <w:t xml:space="preserve">  </w:t>
      </w:r>
    </w:p>
    <w:p w:rsidR="00450714" w:rsidRPr="00322B6B" w:rsidRDefault="007321B2" w:rsidP="007B06C7">
      <w:pPr>
        <w:jc w:val="both"/>
        <w:rPr>
          <w:rFonts w:eastAsia="Times New Roman"/>
          <w:noProof/>
          <w:sz w:val="24"/>
          <w:szCs w:val="24"/>
          <w:lang w:eastAsia="ru-RU"/>
        </w:rPr>
      </w:pPr>
      <w:r w:rsidRPr="007B06C7">
        <w:rPr>
          <w:rFonts w:ascii="Times New Roman" w:hAnsi="Times New Roman"/>
          <w:bCs/>
          <w:sz w:val="28"/>
          <w:szCs w:val="28"/>
        </w:rPr>
        <w:t xml:space="preserve">  </w:t>
      </w:r>
      <w:hyperlink w:anchor="_Toc513727427" w:history="1">
        <w:r w:rsid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>12.</w:t>
        </w:r>
        <w:r w:rsidR="005028B5" w:rsidRPr="007B06C7">
          <w:rPr>
            <w:rStyle w:val="a3"/>
            <w:rFonts w:ascii="Times New Roman" w:eastAsia="Times New Roman" w:hAnsi="Times New Roman"/>
            <w:noProof/>
            <w:sz w:val="28"/>
            <w:szCs w:val="28"/>
            <w:lang w:eastAsia="ru-RU"/>
          </w:rPr>
          <w:t>Материально-техническая база, необходимая для осуществления образовательного процесса по дисциплине</w:t>
        </w:r>
        <w:r w:rsidR="007B06C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………………………………………..</w:t>
        </w:r>
        <w:r w:rsidR="00261CA9" w:rsidRPr="007B06C7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  <w:r w:rsidR="00B1316B">
        <w:rPr>
          <w:rFonts w:ascii="Times New Roman" w:hAnsi="Times New Roman"/>
          <w:noProof/>
          <w:sz w:val="28"/>
          <w:szCs w:val="28"/>
        </w:rPr>
        <w:t>6</w:t>
      </w:r>
    </w:p>
    <w:p w:rsidR="00DC768F" w:rsidRPr="00322B6B" w:rsidRDefault="00BA61E9" w:rsidP="005F7245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22B6B">
        <w:rPr>
          <w:rFonts w:ascii="Times New Roman" w:hAnsi="Times New Roman"/>
          <w:sz w:val="24"/>
          <w:szCs w:val="24"/>
        </w:rPr>
        <w:fldChar w:fldCharType="end"/>
      </w:r>
    </w:p>
    <w:p w:rsidR="009278B5" w:rsidRPr="00040CD3" w:rsidRDefault="009278B5" w:rsidP="005F7245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812FC" w:rsidRPr="00040CD3" w:rsidRDefault="00C812FC" w:rsidP="005F7245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F7E14" w:rsidRDefault="00751B47" w:rsidP="00751B47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513727407"/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8E64ED" w:rsidRPr="00852500">
        <w:rPr>
          <w:rFonts w:ascii="Times New Roman" w:hAnsi="Times New Roman"/>
          <w:b/>
          <w:sz w:val="28"/>
          <w:szCs w:val="28"/>
        </w:rPr>
        <w:t>Наименование дисциплины</w:t>
      </w:r>
      <w:bookmarkEnd w:id="1"/>
    </w:p>
    <w:p w:rsidR="006E2FF5" w:rsidRPr="00861C6A" w:rsidRDefault="006E2FF5" w:rsidP="00751B4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E64ED" w:rsidRPr="00C553C2" w:rsidRDefault="00C553C2" w:rsidP="00751B4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C553C2">
        <w:rPr>
          <w:rFonts w:ascii="Times New Roman" w:hAnsi="Times New Roman"/>
          <w:sz w:val="28"/>
          <w:szCs w:val="28"/>
        </w:rPr>
        <w:t>«Методы и системы защиты информации, информационная безопасность»</w:t>
      </w:r>
    </w:p>
    <w:p w:rsidR="00C553C2" w:rsidRDefault="00C553C2" w:rsidP="00751B47">
      <w:pPr>
        <w:spacing w:after="0"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2B6B" w:rsidRDefault="007A1493" w:rsidP="00322B6B"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2" w:name="_Toc417907571"/>
      <w:bookmarkStart w:id="3" w:name="_Toc513727408"/>
      <w:r w:rsidRPr="00EE35E0">
        <w:rPr>
          <w:rFonts w:ascii="Times New Roman" w:hAnsi="Times New Roman"/>
          <w:b/>
          <w:sz w:val="28"/>
          <w:szCs w:val="28"/>
        </w:rPr>
        <w:t>2</w:t>
      </w:r>
      <w:r w:rsidRPr="007A1493">
        <w:rPr>
          <w:rFonts w:ascii="Times New Roman" w:hAnsi="Times New Roman"/>
          <w:b/>
          <w:sz w:val="28"/>
          <w:szCs w:val="28"/>
        </w:rPr>
        <w:t xml:space="preserve">. </w:t>
      </w:r>
      <w:bookmarkEnd w:id="2"/>
      <w:bookmarkEnd w:id="3"/>
      <w:r w:rsidR="00322B6B" w:rsidRPr="00322B6B">
        <w:rPr>
          <w:rFonts w:ascii="Times New Roman" w:eastAsia="Times New Roman" w:hAnsi="Times New Roman"/>
          <w:b/>
          <w:sz w:val="28"/>
          <w:szCs w:val="28"/>
        </w:rPr>
        <w:t xml:space="preserve">Перечень планируемых результатов освоения программы </w:t>
      </w:r>
      <w:r w:rsidR="00040CD3">
        <w:rPr>
          <w:rFonts w:ascii="Times New Roman" w:eastAsia="Times New Roman" w:hAnsi="Times New Roman"/>
          <w:b/>
          <w:sz w:val="28"/>
          <w:szCs w:val="28"/>
        </w:rPr>
        <w:t xml:space="preserve">аспирантуры (перечень компетенций) </w:t>
      </w:r>
      <w:r w:rsidR="00322B6B" w:rsidRPr="00322B6B">
        <w:rPr>
          <w:rFonts w:ascii="Times New Roman" w:eastAsia="Times New Roman" w:hAnsi="Times New Roman"/>
          <w:b/>
          <w:sz w:val="28"/>
          <w:szCs w:val="28"/>
        </w:rPr>
        <w:t>с указанием индикаторов их достижения, соотнесенных с планируемыми результатами обучения по дисциплине</w:t>
      </w:r>
    </w:p>
    <w:p w:rsidR="0002182F" w:rsidRDefault="007B06C7" w:rsidP="007B06C7">
      <w:pPr>
        <w:spacing w:after="0" w:line="276" w:lineRule="auto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  <w:r w:rsidRPr="007B06C7">
        <w:rPr>
          <w:rFonts w:ascii="Times New Roman" w:eastAsia="Times New Roman" w:hAnsi="Times New Roman"/>
          <w:sz w:val="28"/>
          <w:szCs w:val="28"/>
        </w:rPr>
        <w:t>Таблица 1</w:t>
      </w:r>
    </w:p>
    <w:p w:rsidR="00386000" w:rsidRDefault="00386000" w:rsidP="007B06C7">
      <w:pPr>
        <w:spacing w:after="0" w:line="276" w:lineRule="auto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1565"/>
        <w:gridCol w:w="2304"/>
        <w:gridCol w:w="2263"/>
        <w:gridCol w:w="3644"/>
      </w:tblGrid>
      <w:tr w:rsidR="00386000" w:rsidTr="00A94C1A"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000" w:rsidRPr="00D4252E" w:rsidRDefault="00386000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000" w:rsidRPr="00D4252E" w:rsidRDefault="00386000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000" w:rsidRPr="00D4252E" w:rsidRDefault="00386000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000" w:rsidRDefault="00386000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</w:t>
            </w:r>
          </w:p>
          <w:p w:rsidR="00386000" w:rsidRPr="00D4252E" w:rsidRDefault="00386000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компетенции</w:t>
            </w:r>
          </w:p>
        </w:tc>
      </w:tr>
      <w:tr w:rsidR="00386000" w:rsidTr="00A94C1A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000" w:rsidRDefault="00386000" w:rsidP="00386000">
            <w:pPr>
              <w:widowControl w:val="0"/>
              <w:spacing w:after="0" w:line="244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386000" w:rsidRPr="00E00C50" w:rsidRDefault="001D77F9" w:rsidP="00386000">
            <w:pPr>
              <w:widowControl w:val="0"/>
              <w:spacing w:after="0" w:line="24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D77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ПКС-1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000" w:rsidRPr="00E00C50" w:rsidRDefault="001D77F9" w:rsidP="0040361F">
            <w:pPr>
              <w:widowControl w:val="0"/>
              <w:tabs>
                <w:tab w:val="left" w:pos="1310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Способность формулировать научные задачи в области обеспечения информационной безопасности, применять для их решения методологии теоретических и экспериментальных научных исследований, внедрять полученные результаты в практическую деятельность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CD3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1. Формулирует научные задачи в области </w:t>
            </w:r>
            <w:r w:rsid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беспечения информационной безопасности. </w:t>
            </w:r>
          </w:p>
          <w:p w:rsidR="00040CD3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2. Выявляет и анализирует научные проблемы в области обеспечения информационной безопасности. </w:t>
            </w:r>
          </w:p>
          <w:p w:rsidR="00386000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3. Применяет методологию теоретических и экспериментальных научных исследований, внедряет полученные результаты в практическую деятельность.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D43" w:rsidRDefault="00386000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Знать </w:t>
            </w:r>
            <w:r w:rsidR="00497D43" w:rsidRPr="00497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научные задачи в области обеспечения информационной безопасности</w:t>
            </w:r>
            <w:r w:rsidR="00497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86000" w:rsidRDefault="00386000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="00497D43" w:rsidRPr="00497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формулировать научные задачи в области обеспечения информационной безопасности, применять для их решения методологии теоретических и экспериментальных научных исследований, внедрять полученные результаты в практическую деятельность</w:t>
            </w:r>
            <w:r w:rsidR="00497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16398E" w:rsidRDefault="0016398E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Знать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научные проблемы в области обеспечения информационной безопасности. </w:t>
            </w: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вы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явля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 анализир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овать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научные проблемы в области обеспечения информационной безопасности. </w:t>
            </w:r>
          </w:p>
          <w:p w:rsidR="0016398E" w:rsidRDefault="0016398E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Знать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методологию теоретических и экспериментальных научных исследований,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 как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внедря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полученные результаты в практическую деятельность.</w:t>
            </w:r>
          </w:p>
          <w:p w:rsidR="00A94C1A" w:rsidRPr="00386000" w:rsidRDefault="0016398E" w:rsidP="002F1F22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рименя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методологию теоретических и экспериментальных научных исследований,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внедря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полученные результаты в практическую деятельность.</w:t>
            </w:r>
          </w:p>
        </w:tc>
      </w:tr>
      <w:tr w:rsidR="004E73B5" w:rsidTr="00A94C1A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Default="004E73B5" w:rsidP="004E73B5">
            <w:pPr>
              <w:widowControl w:val="0"/>
              <w:spacing w:after="0" w:line="244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4E73B5" w:rsidRPr="00E00C50" w:rsidRDefault="001D77F9" w:rsidP="004E73B5">
            <w:pPr>
              <w:widowControl w:val="0"/>
              <w:spacing w:after="0" w:line="24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875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ПКС-2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Pr="00E00C50" w:rsidRDefault="001D77F9" w:rsidP="0040361F">
            <w:pPr>
              <w:widowControl w:val="0"/>
              <w:tabs>
                <w:tab w:val="right" w:pos="2467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разрабатывать </w:t>
            </w: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частные методы исследования и применять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CD3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1. Разрабатывает частные методы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исследования и применяет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040CD3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4E73B5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3. Разрабатывает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8E" w:rsidRPr="0016398E" w:rsidRDefault="004E73B5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Знать </w:t>
            </w:r>
            <w:r w:rsidR="0016398E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частные методы исследования и </w:t>
            </w:r>
            <w:r w:rsid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как применять</w:t>
            </w:r>
            <w:r w:rsidR="0016398E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6398E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16398E" w:rsidRPr="0016398E" w:rsidRDefault="004E73B5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="0016398E" w:rsidRPr="001639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="0016398E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азрабатыва</w:t>
            </w:r>
            <w:r w:rsid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="0016398E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частные методы исследования и применя</w:t>
            </w:r>
            <w:r w:rsid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="0016398E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877746" w:rsidRPr="0016398E" w:rsidRDefault="0016398E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77746"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 р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абота</w:t>
            </w:r>
            <w:r w:rsidR="0087774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877746" w:rsidRPr="0016398E" w:rsidRDefault="0016398E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="00877746"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абота</w:t>
            </w:r>
            <w:r w:rsidR="0087774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16398E" w:rsidRPr="0016398E" w:rsidRDefault="0016398E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="008777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77746"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 разрабатывать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  <w:p w:rsidR="00A94C1A" w:rsidRPr="00E00C50" w:rsidRDefault="0016398E" w:rsidP="0040361F">
            <w:pPr>
              <w:widowControl w:val="0"/>
              <w:tabs>
                <w:tab w:val="right" w:pos="4171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="00877746"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азрабатыва</w:t>
            </w:r>
            <w:r w:rsidR="0087774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</w:tc>
      </w:tr>
      <w:tr w:rsidR="004E73B5" w:rsidTr="00A94C1A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Default="004E73B5" w:rsidP="004E73B5">
            <w:pPr>
              <w:widowControl w:val="0"/>
              <w:spacing w:after="0" w:line="244" w:lineRule="exact"/>
              <w:rPr>
                <w:rFonts w:ascii="Times New Roman" w:eastAsia="Courier New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4E73B5" w:rsidRPr="00E00C50" w:rsidRDefault="004E73B5" w:rsidP="004E73B5">
            <w:pPr>
              <w:widowControl w:val="0"/>
              <w:spacing w:after="0" w:line="244" w:lineRule="exac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D77F9" w:rsidRPr="001D77F9">
              <w:rPr>
                <w:rFonts w:ascii="Times New Roman" w:eastAsia="Courier New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ПКС-3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Pr="00E00C50" w:rsidRDefault="001D77F9" w:rsidP="0040361F">
            <w:pPr>
              <w:widowControl w:val="0"/>
              <w:tabs>
                <w:tab w:val="left" w:pos="1728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обоснованно оценивать степень соответствия защищаемых объектов информатизации и информационных систем действующим стандартам в области </w:t>
            </w: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информационной безопасности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CD3" w:rsidRPr="0016398E" w:rsidRDefault="00877746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1. </w:t>
            </w:r>
            <w:r w:rsidR="00040CD3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Проводит обоснованную оценку степени соответствия защищаемых объектов информатизации и информационных систем действующим стандартам в области </w:t>
            </w:r>
            <w:r w:rsidR="00040CD3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информационной безопасности.</w:t>
            </w:r>
          </w:p>
          <w:p w:rsidR="00040CD3" w:rsidRPr="0016398E" w:rsidRDefault="00040CD3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2. Определяет уровень защищенности объектов информатизации и информационных систем.</w:t>
            </w:r>
          </w:p>
          <w:p w:rsidR="004E73B5" w:rsidRPr="0016398E" w:rsidRDefault="00877746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="00040CD3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. Демонстрирует применение методологии и методов оценки степени защищенности объектов информатизации и информационных систем.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746" w:rsidRPr="0016398E" w:rsidRDefault="004E73B5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77746"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 п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роводит</w:t>
            </w:r>
            <w:r w:rsidR="0087774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ь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обоснованную оценку степени соответствия защищаемых объектов информатизации и информационных систем действующим стандартам в области информационной безопасности.</w:t>
            </w:r>
          </w:p>
          <w:p w:rsidR="00877746" w:rsidRPr="0016398E" w:rsidRDefault="004E73B5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="0087774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роводит</w:t>
            </w:r>
            <w:r w:rsidR="00877746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ь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обоснованную оценку степени соответствия защищаемых объектов информатизации и </w:t>
            </w:r>
            <w:r w:rsidR="00877746"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информационных систем действующим стандартам в области информационной безопасности.</w:t>
            </w:r>
          </w:p>
          <w:p w:rsidR="00877746" w:rsidRPr="0016398E" w:rsidRDefault="00877746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как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пределя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уровень защищенности объектов информатизации и информационных систем.</w:t>
            </w:r>
          </w:p>
          <w:p w:rsidR="00877746" w:rsidRPr="0016398E" w:rsidRDefault="00877746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пределя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уровень защищенности объектов информатизации и информационных систем.</w:t>
            </w:r>
          </w:p>
          <w:p w:rsidR="00877746" w:rsidRDefault="00877746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как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примен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ять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методологии и метод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ы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оценки степени защищенности объектов информатизации и информационных систем.</w:t>
            </w:r>
          </w:p>
          <w:p w:rsidR="004E73B5" w:rsidRPr="00E00C50" w:rsidRDefault="00877746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примен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ять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методологии и метод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ы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оценки степени защищенности объектов информатизации и информационных систем.</w:t>
            </w:r>
          </w:p>
        </w:tc>
      </w:tr>
      <w:tr w:rsidR="004E73B5" w:rsidTr="00A94C1A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Pr="00E00C50" w:rsidRDefault="004E73B5" w:rsidP="004E73B5">
            <w:pPr>
              <w:pStyle w:val="24"/>
              <w:shd w:val="clear" w:color="auto" w:fill="auto"/>
              <w:spacing w:after="0" w:line="244" w:lineRule="exact"/>
              <w:rPr>
                <w:sz w:val="24"/>
                <w:szCs w:val="24"/>
              </w:rPr>
            </w:pPr>
            <w:r w:rsidRPr="00E00C50">
              <w:rPr>
                <w:rStyle w:val="211pt0"/>
                <w:sz w:val="24"/>
                <w:szCs w:val="24"/>
              </w:rPr>
              <w:lastRenderedPageBreak/>
              <w:t>ОПК-</w:t>
            </w:r>
            <w:r w:rsidR="001D77F9">
              <w:t xml:space="preserve"> </w:t>
            </w:r>
            <w:r w:rsidR="001D77F9" w:rsidRPr="001D77F9">
              <w:rPr>
                <w:rStyle w:val="211pt0"/>
                <w:sz w:val="24"/>
                <w:szCs w:val="24"/>
              </w:rPr>
              <w:t>ПКС-4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Pr="00E00C50" w:rsidRDefault="001D77F9" w:rsidP="0040361F">
            <w:pPr>
              <w:widowControl w:val="0"/>
              <w:tabs>
                <w:tab w:val="left" w:pos="1786"/>
              </w:tabs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Способность организовать работу коллектива по проведению научных исследований в области информационной безопасности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CD3" w:rsidRPr="0016398E" w:rsidRDefault="00040CD3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1. Организует работу по проведению научных исследований в области информационной безопасности.</w:t>
            </w:r>
          </w:p>
          <w:p w:rsidR="00040CD3" w:rsidRPr="0016398E" w:rsidRDefault="00040CD3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2. Контролирует ход работы по проведению научных исследований в области информационной безопасности.</w:t>
            </w:r>
          </w:p>
          <w:p w:rsidR="004E73B5" w:rsidRPr="0016398E" w:rsidRDefault="00040CD3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3. Оценивает результаты работы по проведению научных исследований в области информационной безопасности.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73B5" w:rsidRPr="00B979BF" w:rsidRDefault="004E73B5" w:rsidP="0040361F">
            <w:pPr>
              <w:tabs>
                <w:tab w:val="left" w:pos="2386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Style w:val="211pt0"/>
                <w:rFonts w:eastAsia="Calibri"/>
                <w:sz w:val="24"/>
                <w:szCs w:val="24"/>
              </w:rPr>
              <w:t>Знать</w:t>
            </w:r>
            <w:proofErr w:type="gramEnd"/>
            <w:r w:rsidRPr="00E00C50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="008758CD" w:rsidRPr="008758CD">
              <w:rPr>
                <w:rStyle w:val="211pt0"/>
                <w:rFonts w:eastAsia="Calibri"/>
                <w:b w:val="0"/>
                <w:sz w:val="24"/>
                <w:szCs w:val="24"/>
              </w:rPr>
              <w:t>как</w:t>
            </w:r>
            <w:r w:rsidR="008758CD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="008758CD"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организовать работу коллектива по проведению научных исследований в области информационной безопасности</w:t>
            </w:r>
            <w:r w:rsidRPr="00E00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4E73B5" w:rsidRDefault="004E73B5" w:rsidP="0040361F">
            <w:pPr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="008758CD"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организовать работу коллектива по проведению научных исследований в области информационной безопасности</w:t>
            </w:r>
            <w:r w:rsidR="00C33C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  <w:r w:rsidR="008758CD"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CA4EED" w:rsidRPr="00B979BF" w:rsidRDefault="00CA4EED" w:rsidP="0040361F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Style w:val="211pt0"/>
                <w:rFonts w:eastAsia="Calibri"/>
                <w:sz w:val="24"/>
                <w:szCs w:val="24"/>
              </w:rPr>
              <w:t>Знать</w:t>
            </w:r>
            <w:proofErr w:type="gramEnd"/>
            <w:r w:rsidRPr="00E00C50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8758CD">
              <w:rPr>
                <w:rStyle w:val="211pt0"/>
                <w:rFonts w:eastAsia="Calibri"/>
                <w:b w:val="0"/>
                <w:sz w:val="24"/>
                <w:szCs w:val="24"/>
              </w:rPr>
              <w:t>как</w:t>
            </w:r>
            <w:r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CA4EED">
              <w:rPr>
                <w:rStyle w:val="211pt0"/>
                <w:rFonts w:eastAsia="Calibri"/>
                <w:b w:val="0"/>
                <w:sz w:val="24"/>
                <w:szCs w:val="24"/>
              </w:rPr>
              <w:t>к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онтролир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CA4EED" w:rsidRDefault="00CA4EED" w:rsidP="0040361F">
            <w:pPr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CA4EED">
              <w:rPr>
                <w:rStyle w:val="211pt0"/>
                <w:rFonts w:eastAsia="Calibri"/>
                <w:b w:val="0"/>
                <w:sz w:val="24"/>
                <w:szCs w:val="24"/>
              </w:rPr>
              <w:t>к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онтролир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CA4EED" w:rsidRDefault="00CA4EED" w:rsidP="0040361F">
            <w:pPr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C50">
              <w:rPr>
                <w:rStyle w:val="211pt0"/>
                <w:rFonts w:eastAsia="Calibri"/>
                <w:sz w:val="24"/>
                <w:szCs w:val="24"/>
              </w:rPr>
              <w:t>Знать</w:t>
            </w:r>
            <w:proofErr w:type="gramEnd"/>
            <w:r w:rsidRPr="00E00C50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8758CD">
              <w:rPr>
                <w:rStyle w:val="211pt0"/>
                <w:rFonts w:eastAsia="Calibri"/>
                <w:b w:val="0"/>
                <w:sz w:val="24"/>
                <w:szCs w:val="24"/>
              </w:rPr>
              <w:t>как</w:t>
            </w:r>
            <w:r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>
              <w:t>о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CA4EED" w:rsidRDefault="00CA4EED" w:rsidP="0040361F">
            <w:pPr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t>о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A94C1A" w:rsidRDefault="00A94C1A" w:rsidP="0040361F">
            <w:pPr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94C1A" w:rsidRPr="00E00C50" w:rsidRDefault="00A94C1A" w:rsidP="0040361F">
            <w:pPr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73B5" w:rsidTr="00A94C1A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Default="004E73B5" w:rsidP="004E73B5">
            <w:pPr>
              <w:pStyle w:val="24"/>
              <w:shd w:val="clear" w:color="auto" w:fill="auto"/>
              <w:spacing w:after="0" w:line="244" w:lineRule="exact"/>
              <w:ind w:firstLine="0"/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</w:pPr>
          </w:p>
          <w:p w:rsidR="004E73B5" w:rsidRPr="00E00C50" w:rsidRDefault="004E73B5" w:rsidP="004E73B5">
            <w:pPr>
              <w:pStyle w:val="24"/>
              <w:shd w:val="clear" w:color="auto" w:fill="auto"/>
              <w:spacing w:after="0" w:line="244" w:lineRule="exact"/>
              <w:ind w:firstLine="0"/>
              <w:rPr>
                <w:rStyle w:val="211pt0"/>
                <w:sz w:val="24"/>
                <w:szCs w:val="24"/>
              </w:rPr>
            </w:pP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="001D77F9" w:rsidRPr="001D77F9"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ПКС-5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73B5" w:rsidRPr="00E00C50" w:rsidRDefault="001D77F9" w:rsidP="0040361F">
            <w:pPr>
              <w:widowControl w:val="0"/>
              <w:tabs>
                <w:tab w:val="right" w:pos="2462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Готовность к преподавательской </w:t>
            </w:r>
            <w:r w:rsidRPr="001D77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деятельности по основным образовательным программам высшего образования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0CD3" w:rsidRPr="0016398E" w:rsidRDefault="00040CD3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Осуществляет преподавательскую </w:t>
            </w:r>
            <w:r w:rsidRPr="0016398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по основным образовательным программам высшего образования в области обеспечения информационной безопасности.</w:t>
            </w:r>
          </w:p>
          <w:p w:rsidR="00040CD3" w:rsidRPr="0016398E" w:rsidRDefault="00040CD3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2. 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4E73B5" w:rsidRPr="0016398E" w:rsidRDefault="00040CD3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3. Разрабатывает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4EED" w:rsidRPr="0016398E" w:rsidRDefault="004E73B5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758CD" w:rsidRPr="008758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</w:t>
            </w:r>
            <w:r w:rsidR="00875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A4EED">
              <w:rPr>
                <w:rFonts w:ascii="Times New Roman" w:hAnsi="Times New Roman"/>
                <w:sz w:val="24"/>
                <w:szCs w:val="24"/>
              </w:rPr>
              <w:t>о</w:t>
            </w:r>
            <w:r w:rsidR="00CA4EED" w:rsidRPr="0016398E">
              <w:rPr>
                <w:rFonts w:ascii="Times New Roman" w:hAnsi="Times New Roman"/>
                <w:sz w:val="24"/>
                <w:szCs w:val="24"/>
              </w:rPr>
              <w:t>существля</w:t>
            </w:r>
            <w:r w:rsidR="00CA4EED">
              <w:rPr>
                <w:rFonts w:ascii="Times New Roman" w:hAnsi="Times New Roman"/>
                <w:sz w:val="24"/>
                <w:szCs w:val="24"/>
              </w:rPr>
              <w:t>ть</w:t>
            </w:r>
            <w:r w:rsidR="00CA4EED" w:rsidRPr="0016398E">
              <w:rPr>
                <w:rFonts w:ascii="Times New Roman" w:hAnsi="Times New Roman"/>
                <w:sz w:val="24"/>
                <w:szCs w:val="24"/>
              </w:rPr>
              <w:t xml:space="preserve"> преподавательскую </w:t>
            </w:r>
            <w:r w:rsidR="00CA4EED" w:rsidRPr="0016398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по основным образовательным программам высшего образования в области обеспечения информационной безопасности.</w:t>
            </w:r>
          </w:p>
          <w:p w:rsidR="004E73B5" w:rsidRPr="00E00C50" w:rsidRDefault="004E73B5" w:rsidP="0040361F">
            <w:pPr>
              <w:widowControl w:val="0"/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Уметь</w:t>
            </w:r>
            <w:r w:rsidR="008758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758CD" w:rsidRPr="008758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осуществлять</w:t>
            </w: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758CD"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преподавательск</w:t>
            </w:r>
            <w:r w:rsid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ую</w:t>
            </w:r>
            <w:r w:rsidR="008758CD"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деятельности по основным образовательным программам высшего образования</w:t>
            </w:r>
            <w:r w:rsid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CA4EED" w:rsidRPr="0016398E" w:rsidRDefault="00CA4EED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4E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где 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4E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овыша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CA4EED" w:rsidRPr="0016398E" w:rsidRDefault="00CA4EED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овыша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CA4EED" w:rsidRDefault="00CA4EED" w:rsidP="0040361F">
            <w:pPr>
              <w:widowControl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58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азрабатыва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  <w:p w:rsidR="004E73B5" w:rsidRPr="00E00C50" w:rsidRDefault="00CA4EED" w:rsidP="0040361F">
            <w:pPr>
              <w:widowControl w:val="0"/>
              <w:spacing w:after="0" w:line="274" w:lineRule="exact"/>
              <w:rPr>
                <w:rStyle w:val="211pt0"/>
                <w:rFonts w:eastAsia="Calibri"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азрабатыва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</w:tr>
    </w:tbl>
    <w:p w:rsidR="00386000" w:rsidRDefault="00386000" w:rsidP="007B06C7">
      <w:pPr>
        <w:spacing w:after="0" w:line="276" w:lineRule="auto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B26479" w:rsidRDefault="00F039EC" w:rsidP="007B172B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513727409"/>
      <w:r w:rsidRPr="007B172B">
        <w:rPr>
          <w:rFonts w:ascii="Times New Roman" w:hAnsi="Times New Roman"/>
          <w:b/>
          <w:sz w:val="28"/>
          <w:szCs w:val="28"/>
        </w:rPr>
        <w:t xml:space="preserve">3. </w:t>
      </w:r>
      <w:r w:rsidR="00B26479" w:rsidRPr="007B172B">
        <w:rPr>
          <w:rFonts w:ascii="Times New Roman" w:hAnsi="Times New Roman"/>
          <w:b/>
          <w:sz w:val="28"/>
          <w:szCs w:val="28"/>
        </w:rPr>
        <w:t xml:space="preserve"> Место дисциплины в структуре </w:t>
      </w:r>
      <w:r w:rsidR="007A1493" w:rsidRPr="007B172B">
        <w:rPr>
          <w:rFonts w:ascii="Times New Roman" w:hAnsi="Times New Roman"/>
          <w:b/>
          <w:sz w:val="28"/>
          <w:szCs w:val="28"/>
        </w:rPr>
        <w:t>образовательной программы</w:t>
      </w:r>
      <w:bookmarkEnd w:id="4"/>
      <w:r w:rsidR="00B26479" w:rsidRPr="007B172B">
        <w:rPr>
          <w:rFonts w:ascii="Times New Roman" w:hAnsi="Times New Roman"/>
          <w:b/>
          <w:sz w:val="28"/>
          <w:szCs w:val="28"/>
        </w:rPr>
        <w:t xml:space="preserve"> </w:t>
      </w:r>
    </w:p>
    <w:p w:rsidR="0041730F" w:rsidRPr="002F1F22" w:rsidRDefault="0041730F" w:rsidP="007B172B">
      <w:pPr>
        <w:spacing w:after="0" w:line="276" w:lineRule="auto"/>
        <w:jc w:val="both"/>
        <w:outlineLvl w:val="0"/>
        <w:rPr>
          <w:rFonts w:ascii="Times New Roman" w:hAnsi="Times New Roman"/>
          <w:b/>
          <w:sz w:val="10"/>
          <w:szCs w:val="10"/>
        </w:rPr>
      </w:pPr>
    </w:p>
    <w:p w:rsidR="009D488C" w:rsidRDefault="00FA09B2" w:rsidP="00FA09B2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9B2">
        <w:rPr>
          <w:rFonts w:ascii="Times New Roman" w:hAnsi="Times New Roman"/>
          <w:sz w:val="28"/>
          <w:szCs w:val="28"/>
        </w:rPr>
        <w:t xml:space="preserve">Дисциплина «Методы и системы защиты информации, информационная безопасность» </w:t>
      </w:r>
      <w:r w:rsidR="00A94C1A" w:rsidRPr="00CA4EED">
        <w:rPr>
          <w:rFonts w:ascii="Times New Roman" w:hAnsi="Times New Roman"/>
          <w:sz w:val="28"/>
          <w:szCs w:val="28"/>
        </w:rPr>
        <w:t>входит в образовательный компонент блока Дисциплины (модули)</w:t>
      </w:r>
      <w:r w:rsidR="00CA4EED" w:rsidRPr="00CA4EED">
        <w:rPr>
          <w:rFonts w:ascii="Times New Roman" w:hAnsi="Times New Roman"/>
          <w:sz w:val="28"/>
          <w:szCs w:val="28"/>
        </w:rPr>
        <w:t>,</w:t>
      </w:r>
      <w:r w:rsidR="00A94C1A" w:rsidRPr="00CA4EED">
        <w:rPr>
          <w:rFonts w:ascii="Times New Roman" w:hAnsi="Times New Roman"/>
          <w:sz w:val="28"/>
          <w:szCs w:val="28"/>
        </w:rPr>
        <w:t xml:space="preserve"> </w:t>
      </w:r>
      <w:r w:rsidR="004E73B5" w:rsidRPr="00CA4EED">
        <w:rPr>
          <w:rFonts w:ascii="Times New Roman" w:hAnsi="Times New Roman"/>
          <w:sz w:val="28"/>
          <w:szCs w:val="28"/>
        </w:rPr>
        <w:t>направленна</w:t>
      </w:r>
      <w:r w:rsidRPr="00CA4EED">
        <w:rPr>
          <w:rFonts w:ascii="Times New Roman" w:hAnsi="Times New Roman"/>
          <w:sz w:val="28"/>
          <w:szCs w:val="28"/>
        </w:rPr>
        <w:t xml:space="preserve"> на подготовку к сдаче кандидатского экзамена</w:t>
      </w:r>
      <w:r w:rsidR="004E73B5" w:rsidRPr="00CA4EED">
        <w:rPr>
          <w:rFonts w:ascii="Times New Roman" w:hAnsi="Times New Roman"/>
          <w:sz w:val="28"/>
          <w:szCs w:val="28"/>
        </w:rPr>
        <w:t xml:space="preserve"> по направлению подготовки 10.06.01 Информационная безопасность, </w:t>
      </w:r>
      <w:r w:rsidR="00A94C1A" w:rsidRPr="00CA4EED">
        <w:rPr>
          <w:rFonts w:ascii="Times New Roman" w:hAnsi="Times New Roman"/>
          <w:sz w:val="28"/>
          <w:szCs w:val="28"/>
        </w:rPr>
        <w:t xml:space="preserve">научная специальность «2.3.6. - </w:t>
      </w:r>
      <w:r w:rsidR="004E73B5" w:rsidRPr="00CA4EED">
        <w:rPr>
          <w:rFonts w:ascii="Times New Roman" w:hAnsi="Times New Roman"/>
          <w:sz w:val="28"/>
          <w:szCs w:val="28"/>
        </w:rPr>
        <w:t>Методы и системы</w:t>
      </w:r>
      <w:r w:rsidR="004E73B5">
        <w:rPr>
          <w:rFonts w:ascii="Times New Roman" w:hAnsi="Times New Roman"/>
          <w:sz w:val="28"/>
          <w:szCs w:val="28"/>
        </w:rPr>
        <w:t xml:space="preserve"> защиты информации, информационная безопасность»</w:t>
      </w:r>
      <w:r w:rsidRPr="00FA09B2">
        <w:rPr>
          <w:rFonts w:ascii="Times New Roman" w:hAnsi="Times New Roman"/>
          <w:sz w:val="28"/>
          <w:szCs w:val="28"/>
        </w:rPr>
        <w:t>.</w:t>
      </w:r>
    </w:p>
    <w:p w:rsidR="00FA09B2" w:rsidRDefault="00FA09B2" w:rsidP="00751B47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70C72" w:rsidRDefault="00D61A8E" w:rsidP="007B172B"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bookmarkStart w:id="5" w:name="_Toc513727410"/>
      <w:r w:rsidRPr="007B172B">
        <w:rPr>
          <w:rFonts w:ascii="Times New Roman" w:hAnsi="Times New Roman"/>
          <w:b/>
          <w:sz w:val="28"/>
          <w:szCs w:val="28"/>
        </w:rPr>
        <w:t>4</w:t>
      </w:r>
      <w:r w:rsidR="00195009" w:rsidRPr="007B172B">
        <w:rPr>
          <w:rFonts w:ascii="Times New Roman" w:hAnsi="Times New Roman"/>
          <w:b/>
          <w:sz w:val="28"/>
          <w:szCs w:val="28"/>
        </w:rPr>
        <w:t xml:space="preserve">. </w:t>
      </w:r>
      <w:r w:rsidR="007A1493" w:rsidRPr="007B172B">
        <w:rPr>
          <w:rFonts w:ascii="Times New Roman" w:eastAsia="Times New Roman" w:hAnsi="Times New Roman"/>
          <w:b/>
          <w:sz w:val="28"/>
          <w:szCs w:val="28"/>
        </w:rPr>
        <w:t xml:space="preserve">Объем дисциплины </w:t>
      </w:r>
      <w:r w:rsidR="002E33E5" w:rsidRPr="009516F6">
        <w:rPr>
          <w:rFonts w:ascii="Times New Roman" w:eastAsia="Times New Roman" w:hAnsi="Times New Roman"/>
          <w:b/>
          <w:sz w:val="28"/>
          <w:szCs w:val="28"/>
        </w:rPr>
        <w:t>(модуля)</w:t>
      </w:r>
      <w:r w:rsidR="002E33E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A1493" w:rsidRPr="007B172B">
        <w:rPr>
          <w:rFonts w:ascii="Times New Roman" w:eastAsia="Times New Roman" w:hAnsi="Times New Roman"/>
          <w:b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F63125" w:rsidRPr="002F1F22" w:rsidRDefault="00F63125" w:rsidP="007B172B"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10"/>
          <w:szCs w:val="10"/>
        </w:rPr>
      </w:pPr>
    </w:p>
    <w:p w:rsidR="00F63125" w:rsidRDefault="00F63125" w:rsidP="002F1F22">
      <w:pPr>
        <w:spacing w:after="0"/>
        <w:rPr>
          <w:rFonts w:ascii="Times New Roman" w:hAnsi="Times New Roman"/>
          <w:i/>
          <w:sz w:val="28"/>
        </w:rPr>
      </w:pPr>
      <w:bookmarkStart w:id="6" w:name="_Toc72163808"/>
      <w:r w:rsidRPr="00A2798E">
        <w:rPr>
          <w:rFonts w:ascii="Times New Roman" w:hAnsi="Times New Roman"/>
          <w:i/>
          <w:sz w:val="28"/>
        </w:rPr>
        <w:lastRenderedPageBreak/>
        <w:t>Очная форма обучения</w:t>
      </w:r>
      <w:bookmarkEnd w:id="6"/>
      <w:r w:rsidR="004E73B5">
        <w:rPr>
          <w:rFonts w:ascii="Times New Roman" w:hAnsi="Times New Roman"/>
          <w:i/>
          <w:sz w:val="28"/>
        </w:rPr>
        <w:t xml:space="preserve"> </w:t>
      </w:r>
    </w:p>
    <w:p w:rsidR="00641AB3" w:rsidRPr="00641AB3" w:rsidRDefault="00641AB3" w:rsidP="002F1F22">
      <w:pPr>
        <w:spacing w:after="0"/>
        <w:jc w:val="right"/>
        <w:rPr>
          <w:rFonts w:ascii="Times New Roman" w:hAnsi="Times New Roman"/>
          <w:sz w:val="28"/>
        </w:rPr>
      </w:pPr>
      <w:r w:rsidRPr="00641AB3">
        <w:rPr>
          <w:rFonts w:ascii="Times New Roman" w:hAnsi="Times New Roman"/>
          <w:sz w:val="28"/>
        </w:rPr>
        <w:t>Таблица 2</w:t>
      </w: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0"/>
        <w:gridCol w:w="1987"/>
        <w:gridCol w:w="2259"/>
      </w:tblGrid>
      <w:tr w:rsidR="00FA09B2" w:rsidTr="002F1F22">
        <w:trPr>
          <w:trHeight w:hRule="exact" w:val="973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</w:pPr>
            <w:r>
              <w:rPr>
                <w:rStyle w:val="211pt0"/>
              </w:rPr>
              <w:t>Вид учебной работы по дисциплине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60" w:line="244" w:lineRule="exact"/>
              <w:ind w:firstLine="0"/>
              <w:jc w:val="center"/>
            </w:pPr>
            <w:r>
              <w:rPr>
                <w:rStyle w:val="211pt0"/>
              </w:rPr>
              <w:t>Всего</w:t>
            </w:r>
          </w:p>
          <w:p w:rsidR="00FA09B2" w:rsidRDefault="00FA09B2" w:rsidP="00FA09B2">
            <w:pPr>
              <w:pStyle w:val="24"/>
              <w:shd w:val="clear" w:color="auto" w:fill="auto"/>
              <w:spacing w:before="60" w:after="0" w:line="244" w:lineRule="exact"/>
              <w:ind w:left="260" w:firstLine="0"/>
            </w:pPr>
            <w:r>
              <w:rPr>
                <w:rStyle w:val="211pt0"/>
              </w:rPr>
              <w:t>(в з/е и часах)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B2" w:rsidRDefault="005D4BFD" w:rsidP="00FA09B2">
            <w:pPr>
              <w:pStyle w:val="24"/>
              <w:shd w:val="clear" w:color="auto" w:fill="auto"/>
              <w:spacing w:after="0" w:line="322" w:lineRule="exact"/>
              <w:ind w:firstLine="0"/>
              <w:jc w:val="center"/>
            </w:pPr>
            <w:r>
              <w:rPr>
                <w:rStyle w:val="211pt0"/>
              </w:rPr>
              <w:t>Первый</w:t>
            </w:r>
            <w:r w:rsidR="00FA09B2">
              <w:rPr>
                <w:rStyle w:val="211pt0"/>
              </w:rPr>
              <w:t xml:space="preserve"> курс</w:t>
            </w:r>
            <w:r w:rsidR="005A4CF6">
              <w:rPr>
                <w:rStyle w:val="211pt0"/>
              </w:rPr>
              <w:t>, второй семестр</w:t>
            </w:r>
            <w:r w:rsidR="00FA09B2">
              <w:rPr>
                <w:rStyle w:val="211pt0"/>
              </w:rPr>
              <w:t xml:space="preserve"> (в часах)</w:t>
            </w:r>
          </w:p>
        </w:tc>
      </w:tr>
      <w:tr w:rsidR="00FA09B2" w:rsidTr="002F1F22">
        <w:trPr>
          <w:trHeight w:hRule="exact" w:val="326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</w:pPr>
            <w:r>
              <w:rPr>
                <w:rStyle w:val="211pt0"/>
              </w:rPr>
              <w:t>Общая трудоемкость дисциплины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216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216</w:t>
            </w:r>
          </w:p>
        </w:tc>
      </w:tr>
      <w:tr w:rsidR="00FA09B2" w:rsidTr="002F1F22">
        <w:trPr>
          <w:trHeight w:hRule="exact" w:val="331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66" w:lineRule="exact"/>
              <w:ind w:firstLine="0"/>
            </w:pPr>
            <w:r>
              <w:rPr>
                <w:rStyle w:val="212pt"/>
              </w:rPr>
              <w:t>Контактная работа-Аудиторные занятия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72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72</w:t>
            </w:r>
          </w:p>
        </w:tc>
      </w:tr>
      <w:tr w:rsidR="00FA09B2" w:rsidTr="002F1F22">
        <w:trPr>
          <w:trHeight w:hRule="exact" w:val="326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</w:pPr>
            <w:r>
              <w:rPr>
                <w:rStyle w:val="211pt1"/>
              </w:rPr>
              <w:t>Лекции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28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28</w:t>
            </w:r>
          </w:p>
        </w:tc>
      </w:tr>
      <w:tr w:rsidR="00FA09B2" w:rsidTr="002F1F22">
        <w:trPr>
          <w:trHeight w:hRule="exact" w:val="326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</w:pPr>
            <w:r>
              <w:rPr>
                <w:rStyle w:val="211pt1"/>
              </w:rPr>
              <w:t>Семинары и практические занятия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44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44</w:t>
            </w:r>
          </w:p>
        </w:tc>
      </w:tr>
      <w:tr w:rsidR="00FA09B2" w:rsidTr="002F1F22">
        <w:trPr>
          <w:trHeight w:hRule="exact" w:val="326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Pr="00FA09B2" w:rsidRDefault="00FA09B2" w:rsidP="00FA09B2">
            <w:pPr>
              <w:pStyle w:val="24"/>
              <w:shd w:val="clear" w:color="auto" w:fill="auto"/>
              <w:spacing w:after="0" w:line="266" w:lineRule="exact"/>
              <w:ind w:firstLine="0"/>
              <w:rPr>
                <w:b/>
              </w:rPr>
            </w:pPr>
            <w:r w:rsidRPr="00FA09B2">
              <w:rPr>
                <w:rStyle w:val="212pt"/>
                <w:b/>
              </w:rPr>
              <w:t>Самостоятельная работа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144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144</w:t>
            </w:r>
          </w:p>
        </w:tc>
      </w:tr>
      <w:tr w:rsidR="00FA09B2" w:rsidTr="002F1F22">
        <w:trPr>
          <w:trHeight w:hRule="exact" w:val="326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</w:pPr>
            <w:r>
              <w:rPr>
                <w:rStyle w:val="211pt1"/>
              </w:rPr>
              <w:t>Вид текущего контроля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  <w:jc w:val="center"/>
            </w:pPr>
            <w:r>
              <w:rPr>
                <w:rStyle w:val="211pt"/>
              </w:rPr>
              <w:t>-</w:t>
            </w:r>
          </w:p>
        </w:tc>
      </w:tr>
      <w:tr w:rsidR="00FA09B2" w:rsidTr="002F1F22">
        <w:trPr>
          <w:trHeight w:hRule="exact" w:val="658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0" w:line="244" w:lineRule="exact"/>
              <w:ind w:firstLine="0"/>
            </w:pPr>
            <w:r>
              <w:rPr>
                <w:rStyle w:val="211pt"/>
              </w:rPr>
              <w:t>Вид промежуточной аттестации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60" w:line="244" w:lineRule="exact"/>
              <w:ind w:left="260" w:firstLine="0"/>
            </w:pPr>
            <w:r>
              <w:rPr>
                <w:rStyle w:val="211pt"/>
              </w:rPr>
              <w:t>Кандидатский</w:t>
            </w:r>
          </w:p>
          <w:p w:rsidR="00FA09B2" w:rsidRDefault="00FA09B2" w:rsidP="00FA09B2">
            <w:pPr>
              <w:pStyle w:val="24"/>
              <w:shd w:val="clear" w:color="auto" w:fill="auto"/>
              <w:spacing w:before="60" w:after="0" w:line="244" w:lineRule="exact"/>
              <w:ind w:firstLine="0"/>
              <w:jc w:val="center"/>
            </w:pPr>
            <w:r>
              <w:rPr>
                <w:rStyle w:val="211pt"/>
              </w:rPr>
              <w:t>экзамен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9B2" w:rsidRDefault="00FA09B2" w:rsidP="00FA09B2">
            <w:pPr>
              <w:pStyle w:val="24"/>
              <w:shd w:val="clear" w:color="auto" w:fill="auto"/>
              <w:spacing w:after="60" w:line="244" w:lineRule="exact"/>
              <w:ind w:firstLine="0"/>
              <w:jc w:val="center"/>
            </w:pPr>
            <w:r>
              <w:rPr>
                <w:rStyle w:val="211pt"/>
              </w:rPr>
              <w:t>Кандидатский</w:t>
            </w:r>
          </w:p>
          <w:p w:rsidR="00FA09B2" w:rsidRDefault="00FA09B2" w:rsidP="00FA09B2">
            <w:pPr>
              <w:pStyle w:val="24"/>
              <w:shd w:val="clear" w:color="auto" w:fill="auto"/>
              <w:spacing w:before="60" w:after="0" w:line="244" w:lineRule="exact"/>
              <w:ind w:firstLine="0"/>
              <w:jc w:val="center"/>
            </w:pPr>
            <w:r>
              <w:rPr>
                <w:rStyle w:val="211pt"/>
              </w:rPr>
              <w:t>экзамен</w:t>
            </w:r>
          </w:p>
        </w:tc>
      </w:tr>
    </w:tbl>
    <w:p w:rsidR="00F63125" w:rsidRPr="00385BAD" w:rsidRDefault="00F63125" w:rsidP="00F63125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85BAD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670C72" w:rsidRDefault="00670C72" w:rsidP="00747122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7" w:name="_Toc513727411"/>
      <w:r w:rsidRPr="00747122">
        <w:rPr>
          <w:rFonts w:ascii="Times New Roman" w:hAnsi="Times New Roman"/>
          <w:b/>
          <w:sz w:val="28"/>
          <w:szCs w:val="28"/>
        </w:rPr>
        <w:t xml:space="preserve">5. </w:t>
      </w:r>
      <w:r w:rsidR="007A1493" w:rsidRPr="00747122">
        <w:rPr>
          <w:rFonts w:ascii="Times New Roman" w:hAnsi="Times New Roman"/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9516F6" w:rsidRPr="00747122" w:rsidRDefault="009516F6" w:rsidP="00747122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70C72" w:rsidRPr="00532B47" w:rsidRDefault="00670C72" w:rsidP="00751B47">
      <w:pPr>
        <w:tabs>
          <w:tab w:val="left" w:pos="709"/>
          <w:tab w:val="left" w:pos="993"/>
        </w:tabs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/>
          <w:b/>
          <w:sz w:val="28"/>
          <w:szCs w:val="28"/>
        </w:rPr>
      </w:pPr>
      <w:bookmarkStart w:id="8" w:name="_Toc513727412"/>
      <w:r w:rsidRPr="00532B47">
        <w:rPr>
          <w:rFonts w:ascii="Times New Roman" w:eastAsia="Times New Roman" w:hAnsi="Times New Roman"/>
          <w:b/>
          <w:sz w:val="28"/>
          <w:szCs w:val="28"/>
        </w:rPr>
        <w:t>5.1.</w:t>
      </w:r>
      <w:r w:rsidR="00465F9F" w:rsidRPr="00532B47">
        <w:rPr>
          <w:rFonts w:ascii="Times New Roman" w:eastAsia="Times New Roman" w:hAnsi="Times New Roman"/>
          <w:b/>
          <w:sz w:val="28"/>
          <w:szCs w:val="28"/>
        </w:rPr>
        <w:t xml:space="preserve"> Содержание тем дисциплины</w:t>
      </w:r>
      <w:bookmarkEnd w:id="8"/>
    </w:p>
    <w:p w:rsidR="00FA09B2" w:rsidRDefault="001E27C8" w:rsidP="001E27C8">
      <w:pPr>
        <w:tabs>
          <w:tab w:val="left" w:pos="709"/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EF7119">
        <w:rPr>
          <w:rFonts w:ascii="Times New Roman" w:eastAsia="Times New Roman" w:hAnsi="Times New Roman"/>
          <w:b/>
          <w:i/>
          <w:sz w:val="28"/>
          <w:szCs w:val="28"/>
        </w:rPr>
        <w:t xml:space="preserve">Раздел 1. </w:t>
      </w:r>
      <w:r w:rsidR="00FA09B2" w:rsidRPr="00FA09B2">
        <w:rPr>
          <w:rFonts w:ascii="Times New Roman" w:eastAsia="Times New Roman" w:hAnsi="Times New Roman"/>
          <w:b/>
          <w:i/>
          <w:sz w:val="28"/>
          <w:szCs w:val="28"/>
        </w:rPr>
        <w:t>Системные аспекты информационной безопасности</w:t>
      </w:r>
    </w:p>
    <w:p w:rsidR="00CE4480" w:rsidRDefault="001E27C8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018E">
        <w:rPr>
          <w:rFonts w:ascii="Times New Roman" w:eastAsia="Times New Roman" w:hAnsi="Times New Roman"/>
          <w:b/>
          <w:sz w:val="28"/>
          <w:szCs w:val="28"/>
        </w:rPr>
        <w:t xml:space="preserve">Тема 1. </w:t>
      </w:r>
      <w:r w:rsidR="00FA09B2" w:rsidRPr="00FA09B2">
        <w:rPr>
          <w:rFonts w:ascii="Times New Roman" w:eastAsia="Times New Roman" w:hAnsi="Times New Roman"/>
          <w:b/>
          <w:sz w:val="28"/>
          <w:szCs w:val="28"/>
        </w:rPr>
        <w:t>Проблемы развития теории и практики обеспечения</w:t>
      </w:r>
      <w:r w:rsidR="00FA09B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FA09B2" w:rsidRPr="00FA09B2">
        <w:rPr>
          <w:rFonts w:ascii="Times New Roman" w:eastAsia="Times New Roman" w:hAnsi="Times New Roman"/>
          <w:b/>
          <w:sz w:val="28"/>
          <w:szCs w:val="28"/>
        </w:rPr>
        <w:t>информационной безопасности</w:t>
      </w:r>
      <w:r w:rsidR="00E65B2C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bookmarkStart w:id="9" w:name="_Hlk83211195"/>
      <w:r w:rsidR="00FA09B2" w:rsidRPr="00FA09B2">
        <w:rPr>
          <w:rFonts w:ascii="Times New Roman" w:eastAsia="Times New Roman" w:hAnsi="Times New Roman"/>
          <w:sz w:val="28"/>
          <w:szCs w:val="28"/>
        </w:rPr>
        <w:t>Основные понятия и определения</w:t>
      </w:r>
      <w:r w:rsidR="00FA09B2">
        <w:rPr>
          <w:rFonts w:ascii="Times New Roman" w:eastAsia="Times New Roman" w:hAnsi="Times New Roman"/>
          <w:sz w:val="28"/>
          <w:szCs w:val="28"/>
        </w:rPr>
        <w:t xml:space="preserve"> </w:t>
      </w:r>
      <w:r w:rsidR="00FA09B2" w:rsidRPr="00FA09B2">
        <w:rPr>
          <w:rFonts w:ascii="Times New Roman" w:eastAsia="Times New Roman" w:hAnsi="Times New Roman"/>
          <w:sz w:val="28"/>
          <w:szCs w:val="28"/>
        </w:rPr>
        <w:t>в области информационной безопасности</w:t>
      </w:r>
      <w:r w:rsidR="00FA09B2">
        <w:rPr>
          <w:rFonts w:ascii="Times New Roman" w:eastAsia="Times New Roman" w:hAnsi="Times New Roman"/>
          <w:sz w:val="28"/>
          <w:szCs w:val="28"/>
        </w:rPr>
        <w:t xml:space="preserve">. </w:t>
      </w:r>
      <w:r w:rsidR="00FA09B2" w:rsidRPr="00FA09B2">
        <w:rPr>
          <w:rFonts w:ascii="Times New Roman" w:eastAsia="Times New Roman" w:hAnsi="Times New Roman"/>
          <w:sz w:val="28"/>
          <w:szCs w:val="28"/>
        </w:rPr>
        <w:t>Термины, определяющие научную основу информационной</w:t>
      </w:r>
      <w:r w:rsidR="00FA09B2">
        <w:rPr>
          <w:rFonts w:ascii="Times New Roman" w:eastAsia="Times New Roman" w:hAnsi="Times New Roman"/>
          <w:sz w:val="28"/>
          <w:szCs w:val="28"/>
        </w:rPr>
        <w:t xml:space="preserve"> б</w:t>
      </w:r>
      <w:r w:rsidR="00FA09B2" w:rsidRPr="00FA09B2">
        <w:rPr>
          <w:rFonts w:ascii="Times New Roman" w:eastAsia="Times New Roman" w:hAnsi="Times New Roman"/>
          <w:sz w:val="28"/>
          <w:szCs w:val="28"/>
        </w:rPr>
        <w:t>езопасности</w:t>
      </w:r>
      <w:r w:rsidR="00FA09B2">
        <w:rPr>
          <w:rFonts w:ascii="Times New Roman" w:eastAsia="Times New Roman" w:hAnsi="Times New Roman"/>
          <w:sz w:val="28"/>
          <w:szCs w:val="28"/>
        </w:rPr>
        <w:t xml:space="preserve">. </w:t>
      </w:r>
      <w:r w:rsidR="00FA09B2" w:rsidRPr="00FA09B2">
        <w:rPr>
          <w:rFonts w:ascii="Times New Roman" w:eastAsia="Times New Roman" w:hAnsi="Times New Roman"/>
          <w:sz w:val="28"/>
          <w:szCs w:val="28"/>
        </w:rPr>
        <w:t>Определение информационной безопасности</w:t>
      </w:r>
      <w:r w:rsidR="00FA09B2">
        <w:rPr>
          <w:rFonts w:ascii="Times New Roman" w:eastAsia="Times New Roman" w:hAnsi="Times New Roman"/>
          <w:sz w:val="28"/>
          <w:szCs w:val="28"/>
        </w:rPr>
        <w:t xml:space="preserve"> </w:t>
      </w:r>
      <w:r w:rsidR="00FA09B2" w:rsidRPr="00FA09B2">
        <w:rPr>
          <w:rFonts w:ascii="Times New Roman" w:eastAsia="Times New Roman" w:hAnsi="Times New Roman"/>
          <w:sz w:val="28"/>
          <w:szCs w:val="28"/>
        </w:rPr>
        <w:t>в свете информационных проблем современного общества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Основные составляющие информационной безопасности</w:t>
      </w:r>
      <w:r w:rsidR="00CE4480">
        <w:rPr>
          <w:rFonts w:ascii="Times New Roman" w:eastAsia="Times New Roman" w:hAnsi="Times New Roman"/>
          <w:sz w:val="28"/>
          <w:szCs w:val="28"/>
        </w:rPr>
        <w:t>.</w:t>
      </w:r>
      <w:r w:rsidR="00CE4480" w:rsidRPr="00CE4480"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Значение информационной безопасности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для субъектов информационных отношений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Составляющие национальных интересов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Российской Федерации в информационной сфере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Международное сотрудничество в области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информационной безопасности: проблемы и перспективы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</w:p>
    <w:bookmarkEnd w:id="9"/>
    <w:p w:rsidR="00CE4480" w:rsidRDefault="001E27C8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018E">
        <w:rPr>
          <w:rFonts w:ascii="Times New Roman" w:eastAsia="Times New Roman" w:hAnsi="Times New Roman"/>
          <w:b/>
          <w:sz w:val="28"/>
          <w:szCs w:val="28"/>
        </w:rPr>
        <w:t xml:space="preserve">Тема 2. </w:t>
      </w:r>
      <w:r w:rsidR="00CE4480">
        <w:rPr>
          <w:rFonts w:ascii="Times New Roman" w:eastAsia="Times New Roman" w:hAnsi="Times New Roman"/>
          <w:b/>
          <w:sz w:val="28"/>
          <w:szCs w:val="28"/>
        </w:rPr>
        <w:t>О</w:t>
      </w:r>
      <w:r w:rsidR="00CE4480" w:rsidRPr="00CE4480">
        <w:rPr>
          <w:rFonts w:ascii="Times New Roman" w:eastAsia="Times New Roman" w:hAnsi="Times New Roman"/>
          <w:b/>
          <w:sz w:val="28"/>
          <w:szCs w:val="28"/>
        </w:rPr>
        <w:t>бщее содержание защиты информации</w:t>
      </w:r>
      <w:r w:rsidR="00CE4480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CE4480" w:rsidRPr="00CE4480"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Понятие и сущность защиты информации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Цели защиты информации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Концептуальная модель информационной безопасности</w:t>
      </w:r>
      <w:r w:rsidR="00CE4480">
        <w:rPr>
          <w:rFonts w:ascii="Times New Roman" w:eastAsia="Times New Roman" w:hAnsi="Times New Roman"/>
          <w:sz w:val="28"/>
          <w:szCs w:val="28"/>
        </w:rPr>
        <w:t>. М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есто защит</w:t>
      </w:r>
      <w:r w:rsidR="00CE4480">
        <w:rPr>
          <w:rFonts w:ascii="Times New Roman" w:eastAsia="Times New Roman" w:hAnsi="Times New Roman"/>
          <w:sz w:val="28"/>
          <w:szCs w:val="28"/>
        </w:rPr>
        <w:t>ы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 xml:space="preserve"> информации в информационной безопасности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 организации. У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ровни обеспечени</w:t>
      </w:r>
      <w:r w:rsidR="00CE4480">
        <w:rPr>
          <w:rFonts w:ascii="Times New Roman" w:eastAsia="Times New Roman" w:hAnsi="Times New Roman"/>
          <w:sz w:val="28"/>
          <w:szCs w:val="28"/>
        </w:rPr>
        <w:t>я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 xml:space="preserve"> информационной безопасности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>
        <w:rPr>
          <w:rFonts w:ascii="Times New Roman" w:eastAsia="Times New Roman" w:hAnsi="Times New Roman"/>
          <w:sz w:val="28"/>
          <w:szCs w:val="28"/>
        </w:rPr>
        <w:lastRenderedPageBreak/>
        <w:t>П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олитика информационной безопасности организации</w:t>
      </w:r>
      <w:r w:rsidR="00CE4480">
        <w:rPr>
          <w:rFonts w:ascii="Times New Roman" w:eastAsia="Times New Roman" w:hAnsi="Times New Roman"/>
          <w:sz w:val="28"/>
          <w:szCs w:val="28"/>
        </w:rPr>
        <w:t>. А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нализ рисков</w:t>
      </w:r>
      <w:r w:rsidR="00CE4480">
        <w:rPr>
          <w:rFonts w:ascii="Times New Roman" w:eastAsia="Times New Roman" w:hAnsi="Times New Roman"/>
          <w:sz w:val="28"/>
          <w:szCs w:val="28"/>
        </w:rPr>
        <w:t>. П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рограмма информационной безопасности организации</w:t>
      </w:r>
      <w:r w:rsidR="00CE4480">
        <w:rPr>
          <w:rFonts w:ascii="Times New Roman" w:eastAsia="Times New Roman" w:hAnsi="Times New Roman"/>
          <w:sz w:val="28"/>
          <w:szCs w:val="28"/>
        </w:rPr>
        <w:t>.</w:t>
      </w:r>
    </w:p>
    <w:p w:rsidR="00CE4480" w:rsidRDefault="001E27C8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018E">
        <w:rPr>
          <w:rFonts w:ascii="Times New Roman" w:eastAsia="Times New Roman" w:hAnsi="Times New Roman"/>
          <w:b/>
          <w:sz w:val="28"/>
          <w:szCs w:val="28"/>
        </w:rPr>
        <w:t xml:space="preserve">Тема 3. </w:t>
      </w:r>
      <w:r w:rsidR="00CE4480">
        <w:rPr>
          <w:rFonts w:ascii="Times New Roman" w:eastAsia="Times New Roman" w:hAnsi="Times New Roman"/>
          <w:b/>
          <w:sz w:val="28"/>
          <w:szCs w:val="28"/>
        </w:rPr>
        <w:t>П</w:t>
      </w:r>
      <w:r w:rsidR="00CE4480" w:rsidRPr="00CE4480">
        <w:rPr>
          <w:rFonts w:ascii="Times New Roman" w:eastAsia="Times New Roman" w:hAnsi="Times New Roman"/>
          <w:b/>
          <w:sz w:val="28"/>
          <w:szCs w:val="28"/>
        </w:rPr>
        <w:t>редмет и объект защиты информации</w:t>
      </w:r>
      <w:r w:rsidRPr="001A018E">
        <w:rPr>
          <w:rFonts w:ascii="Times New Roman" w:eastAsia="Times New Roman" w:hAnsi="Times New Roman"/>
          <w:b/>
          <w:sz w:val="28"/>
          <w:szCs w:val="28"/>
        </w:rPr>
        <w:t>.</w:t>
      </w:r>
      <w:r w:rsidRPr="00EA1E37">
        <w:rPr>
          <w:rFonts w:ascii="Times New Roman" w:eastAsia="Times New Roman" w:hAnsi="Times New Roman"/>
          <w:sz w:val="28"/>
          <w:szCs w:val="28"/>
        </w:rPr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Предмет защиты информации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Ценность информации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. </w:t>
      </w:r>
      <w:r w:rsidR="00B07723">
        <w:rPr>
          <w:rFonts w:ascii="Times New Roman" w:eastAsia="Times New Roman" w:hAnsi="Times New Roman"/>
          <w:sz w:val="28"/>
          <w:szCs w:val="28"/>
        </w:rPr>
        <w:t>О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пределение конфиденциальной информации</w:t>
      </w:r>
      <w:r w:rsidR="00B07723">
        <w:rPr>
          <w:rFonts w:ascii="Times New Roman" w:eastAsia="Times New Roman" w:hAnsi="Times New Roman"/>
          <w:sz w:val="28"/>
          <w:szCs w:val="28"/>
        </w:rPr>
        <w:t>.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Государственн</w:t>
      </w:r>
      <w:r w:rsidR="00CE4480">
        <w:rPr>
          <w:rFonts w:ascii="Times New Roman" w:eastAsia="Times New Roman" w:hAnsi="Times New Roman"/>
          <w:sz w:val="28"/>
          <w:szCs w:val="28"/>
        </w:rPr>
        <w:t>ая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 xml:space="preserve"> тайн</w:t>
      </w:r>
      <w:r w:rsidR="00CE4480">
        <w:rPr>
          <w:rFonts w:ascii="Times New Roman" w:eastAsia="Times New Roman" w:hAnsi="Times New Roman"/>
          <w:sz w:val="28"/>
          <w:szCs w:val="28"/>
        </w:rPr>
        <w:t xml:space="preserve">а. </w:t>
      </w:r>
      <w:r w:rsidR="00B07723">
        <w:rPr>
          <w:rFonts w:ascii="Times New Roman" w:eastAsia="Times New Roman" w:hAnsi="Times New Roman"/>
          <w:sz w:val="28"/>
          <w:szCs w:val="28"/>
        </w:rPr>
        <w:t>У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ровни секретности государственной тайны</w:t>
      </w:r>
      <w:r w:rsidR="00B07723">
        <w:rPr>
          <w:rFonts w:ascii="Times New Roman" w:eastAsia="Times New Roman" w:hAnsi="Times New Roman"/>
          <w:sz w:val="28"/>
          <w:szCs w:val="28"/>
        </w:rPr>
        <w:t>.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 xml:space="preserve"> </w:t>
      </w:r>
      <w:r w:rsidR="00CE4480" w:rsidRPr="00CE4480">
        <w:rPr>
          <w:rFonts w:ascii="Times New Roman" w:eastAsia="Times New Roman" w:hAnsi="Times New Roman"/>
          <w:sz w:val="28"/>
          <w:szCs w:val="28"/>
        </w:rPr>
        <w:t>Информация как объект права собственности</w:t>
      </w:r>
      <w:r w:rsidR="00B07723">
        <w:rPr>
          <w:rFonts w:ascii="Times New Roman" w:eastAsia="Times New Roman" w:hAnsi="Times New Roman"/>
          <w:sz w:val="28"/>
          <w:szCs w:val="28"/>
        </w:rPr>
        <w:t xml:space="preserve">.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Объект защиты информации</w:t>
      </w:r>
      <w:r w:rsidR="00B07723">
        <w:rPr>
          <w:rFonts w:ascii="Times New Roman" w:eastAsia="Times New Roman" w:hAnsi="Times New Roman"/>
          <w:sz w:val="28"/>
          <w:szCs w:val="28"/>
        </w:rPr>
        <w:t>.</w:t>
      </w:r>
      <w:r w:rsidR="00B07723" w:rsidRPr="00B07723">
        <w:t xml:space="preserve"> </w:t>
      </w:r>
      <w:r w:rsidR="00B07723">
        <w:rPr>
          <w:rFonts w:ascii="Times New Roman" w:hAnsi="Times New Roman"/>
          <w:sz w:val="28"/>
          <w:szCs w:val="28"/>
        </w:rPr>
        <w:t>О</w:t>
      </w:r>
      <w:r w:rsidR="00B07723" w:rsidRPr="00B07723">
        <w:rPr>
          <w:rFonts w:ascii="Times New Roman" w:hAnsi="Times New Roman"/>
          <w:sz w:val="28"/>
          <w:szCs w:val="28"/>
        </w:rPr>
        <w:t>собенност</w:t>
      </w:r>
      <w:r w:rsidR="00B07723">
        <w:rPr>
          <w:rFonts w:ascii="Times New Roman" w:hAnsi="Times New Roman"/>
          <w:sz w:val="28"/>
          <w:szCs w:val="28"/>
        </w:rPr>
        <w:t>и</w:t>
      </w:r>
      <w:r w:rsidR="00B07723" w:rsidRPr="00B07723">
        <w:rPr>
          <w:rFonts w:ascii="Times New Roman" w:hAnsi="Times New Roman"/>
          <w:sz w:val="28"/>
          <w:szCs w:val="28"/>
        </w:rPr>
        <w:t xml:space="preserve"> объекта защиты информации</w:t>
      </w:r>
      <w:r w:rsidR="00B07723">
        <w:rPr>
          <w:rFonts w:ascii="Times New Roman" w:hAnsi="Times New Roman"/>
          <w:sz w:val="28"/>
          <w:szCs w:val="28"/>
        </w:rPr>
        <w:t>.</w:t>
      </w:r>
      <w:r w:rsidR="00B07723" w:rsidRPr="00B07723">
        <w:rPr>
          <w:rFonts w:ascii="Times New Roman" w:hAnsi="Times New Roman"/>
          <w:sz w:val="28"/>
          <w:szCs w:val="28"/>
        </w:rPr>
        <w:t xml:space="preserve"> </w:t>
      </w:r>
      <w:r w:rsidR="00B07723">
        <w:rPr>
          <w:rFonts w:ascii="Times New Roman" w:eastAsia="Times New Roman" w:hAnsi="Times New Roman"/>
          <w:sz w:val="28"/>
          <w:szCs w:val="28"/>
        </w:rPr>
        <w:t>С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ущность основных подходов к измерению количества информации.</w:t>
      </w:r>
      <w:r w:rsidR="00B07723">
        <w:rPr>
          <w:rFonts w:ascii="Times New Roman" w:eastAsia="Times New Roman" w:hAnsi="Times New Roman"/>
          <w:sz w:val="28"/>
          <w:szCs w:val="28"/>
        </w:rPr>
        <w:t xml:space="preserve"> С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ущность объекта защиты</w:t>
      </w:r>
      <w:r w:rsidR="00B07723">
        <w:rPr>
          <w:rFonts w:ascii="Times New Roman" w:eastAsia="Times New Roman" w:hAnsi="Times New Roman"/>
          <w:sz w:val="28"/>
          <w:szCs w:val="28"/>
        </w:rPr>
        <w:t>.</w:t>
      </w:r>
    </w:p>
    <w:p w:rsidR="00B07723" w:rsidRDefault="00CE4480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E4480">
        <w:rPr>
          <w:rFonts w:ascii="Times New Roman" w:eastAsia="Times New Roman" w:hAnsi="Times New Roman"/>
          <w:sz w:val="28"/>
          <w:szCs w:val="28"/>
        </w:rPr>
        <w:t xml:space="preserve"> </w:t>
      </w:r>
      <w:r w:rsidR="001E27C8" w:rsidRPr="001A018E">
        <w:rPr>
          <w:rFonts w:ascii="Times New Roman" w:eastAsia="Times New Roman" w:hAnsi="Times New Roman"/>
          <w:b/>
          <w:sz w:val="28"/>
          <w:szCs w:val="28"/>
        </w:rPr>
        <w:t xml:space="preserve">Тема 4. </w:t>
      </w:r>
      <w:r w:rsidR="00B07723">
        <w:rPr>
          <w:rFonts w:ascii="Times New Roman" w:eastAsia="Times New Roman" w:hAnsi="Times New Roman"/>
          <w:b/>
          <w:sz w:val="28"/>
          <w:szCs w:val="28"/>
        </w:rPr>
        <w:t>У</w:t>
      </w:r>
      <w:r w:rsidR="00B07723" w:rsidRPr="00B07723">
        <w:rPr>
          <w:rFonts w:ascii="Times New Roman" w:eastAsia="Times New Roman" w:hAnsi="Times New Roman"/>
          <w:b/>
          <w:sz w:val="28"/>
          <w:szCs w:val="28"/>
        </w:rPr>
        <w:t>грозы информационной безопасности</w:t>
      </w:r>
      <w:r w:rsidR="00B07723">
        <w:rPr>
          <w:rFonts w:ascii="Times New Roman" w:eastAsia="Times New Roman" w:hAnsi="Times New Roman"/>
          <w:b/>
          <w:sz w:val="28"/>
          <w:szCs w:val="28"/>
        </w:rPr>
        <w:t>.</w:t>
      </w:r>
      <w:r w:rsidR="001E27C8" w:rsidRPr="00EA1E37">
        <w:rPr>
          <w:rFonts w:ascii="Times New Roman" w:eastAsia="Times New Roman" w:hAnsi="Times New Roman"/>
          <w:sz w:val="28"/>
          <w:szCs w:val="28"/>
        </w:rPr>
        <w:t xml:space="preserve">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Случайные угрозы</w:t>
      </w:r>
      <w:r w:rsidR="00B07723">
        <w:rPr>
          <w:rFonts w:ascii="Times New Roman" w:eastAsia="Times New Roman" w:hAnsi="Times New Roman"/>
          <w:sz w:val="28"/>
          <w:szCs w:val="28"/>
        </w:rPr>
        <w:t>. Классификация у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гроз информационной безопасности</w:t>
      </w:r>
      <w:r w:rsidR="00B07723">
        <w:rPr>
          <w:rFonts w:ascii="Times New Roman" w:eastAsia="Times New Roman" w:hAnsi="Times New Roman"/>
          <w:sz w:val="28"/>
          <w:szCs w:val="28"/>
        </w:rPr>
        <w:t>.</w:t>
      </w:r>
      <w:r w:rsidR="00B07723" w:rsidRPr="00B07723">
        <w:t xml:space="preserve">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Преднамеренные угрозы</w:t>
      </w:r>
      <w:r w:rsidR="00B07723">
        <w:rPr>
          <w:rFonts w:ascii="Times New Roman" w:eastAsia="Times New Roman" w:hAnsi="Times New Roman"/>
          <w:sz w:val="28"/>
          <w:szCs w:val="28"/>
        </w:rPr>
        <w:t>.</w:t>
      </w:r>
      <w:r w:rsidR="00B07723" w:rsidRPr="00B07723">
        <w:t xml:space="preserve">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Модель гипотетического нарушителя</w:t>
      </w:r>
      <w:r w:rsidR="00B07723">
        <w:rPr>
          <w:rFonts w:ascii="Times New Roman" w:eastAsia="Times New Roman" w:hAnsi="Times New Roman"/>
          <w:sz w:val="28"/>
          <w:szCs w:val="28"/>
        </w:rPr>
        <w:t xml:space="preserve">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информационной безопасности</w:t>
      </w:r>
      <w:r w:rsidR="00B07723">
        <w:rPr>
          <w:rFonts w:ascii="Times New Roman" w:eastAsia="Times New Roman" w:hAnsi="Times New Roman"/>
          <w:sz w:val="28"/>
          <w:szCs w:val="28"/>
        </w:rPr>
        <w:t xml:space="preserve">. 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 xml:space="preserve">Определение угроз информационной безопасности и анализ рисков на </w:t>
      </w:r>
      <w:r w:rsidR="00B07723">
        <w:rPr>
          <w:rFonts w:ascii="Times New Roman" w:eastAsia="Times New Roman" w:hAnsi="Times New Roman"/>
          <w:sz w:val="28"/>
          <w:szCs w:val="28"/>
        </w:rPr>
        <w:t xml:space="preserve">объекте кредитно-финансовой сферы. </w:t>
      </w:r>
    </w:p>
    <w:p w:rsidR="000F15DA" w:rsidRDefault="001E27C8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2601">
        <w:rPr>
          <w:rFonts w:ascii="Times New Roman" w:eastAsia="Times New Roman" w:hAnsi="Times New Roman"/>
          <w:b/>
          <w:sz w:val="28"/>
          <w:szCs w:val="28"/>
        </w:rPr>
        <w:t xml:space="preserve">Тема 5. </w:t>
      </w:r>
      <w:r w:rsidR="00B07723">
        <w:rPr>
          <w:rFonts w:ascii="Times New Roman" w:eastAsia="Times New Roman" w:hAnsi="Times New Roman"/>
          <w:b/>
          <w:sz w:val="28"/>
          <w:szCs w:val="28"/>
        </w:rPr>
        <w:t>С</w:t>
      </w:r>
      <w:r w:rsidR="00B07723" w:rsidRPr="00B07723">
        <w:rPr>
          <w:rFonts w:ascii="Times New Roman" w:eastAsia="Times New Roman" w:hAnsi="Times New Roman"/>
          <w:b/>
          <w:sz w:val="28"/>
          <w:szCs w:val="28"/>
        </w:rPr>
        <w:t>истемное обеспечение защиты информации</w:t>
      </w:r>
      <w:r w:rsidRPr="00502601"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B07723" w:rsidRPr="00B07723">
        <w:rPr>
          <w:rFonts w:ascii="Times New Roman" w:eastAsia="Times New Roman" w:hAnsi="Times New Roman"/>
          <w:sz w:val="28"/>
          <w:szCs w:val="28"/>
        </w:rPr>
        <w:t>Основные принципы построения системы защиты</w:t>
      </w:r>
      <w:r w:rsidR="000F15DA">
        <w:rPr>
          <w:rFonts w:ascii="Times New Roman" w:eastAsia="Times New Roman" w:hAnsi="Times New Roman"/>
          <w:sz w:val="28"/>
          <w:szCs w:val="28"/>
        </w:rPr>
        <w:t>.</w:t>
      </w:r>
      <w:r w:rsidR="000F15DA" w:rsidRPr="000F15DA"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Методы защиты информации</w:t>
      </w:r>
      <w:r w:rsidR="000F15DA">
        <w:rPr>
          <w:rFonts w:ascii="Times New Roman" w:eastAsia="Times New Roman" w:hAnsi="Times New Roman"/>
          <w:sz w:val="28"/>
          <w:szCs w:val="28"/>
        </w:rPr>
        <w:t>.</w:t>
      </w:r>
      <w:r w:rsidR="000F15DA" w:rsidRPr="000F15DA"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Минимизация ущерба от аварий и стихийных бедствий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Дублирование информации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Повышение надежности информационной системы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Создание отказоустойчивых информационных систем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Оптимизация взаимодействия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пользователей и обслуживающего персонала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Методы и средства защиты информации от традиционного шпионажа и диверсий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Идентификаци</w:t>
      </w:r>
      <w:r w:rsidR="000F15DA">
        <w:rPr>
          <w:rFonts w:ascii="Times New Roman" w:eastAsia="Times New Roman" w:hAnsi="Times New Roman"/>
          <w:sz w:val="28"/>
          <w:szCs w:val="28"/>
        </w:rPr>
        <w:t>я, а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утентификация</w:t>
      </w:r>
      <w:r w:rsidR="000F15DA">
        <w:t xml:space="preserve">, </w:t>
      </w:r>
      <w:r w:rsidR="000F15DA">
        <w:rPr>
          <w:rFonts w:ascii="Times New Roman" w:eastAsia="Times New Roman" w:hAnsi="Times New Roman"/>
          <w:sz w:val="28"/>
          <w:szCs w:val="28"/>
        </w:rPr>
        <w:t>а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трибутивный способ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организации допуска на объект</w:t>
      </w:r>
      <w:r w:rsidR="000F15DA">
        <w:rPr>
          <w:rFonts w:ascii="Times New Roman" w:eastAsia="Times New Roman" w:hAnsi="Times New Roman"/>
          <w:sz w:val="28"/>
          <w:szCs w:val="28"/>
        </w:rPr>
        <w:t>.</w:t>
      </w:r>
      <w:r w:rsidR="000F15DA" w:rsidRPr="000F15DA"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Методы борьбы с подслушиванием</w:t>
      </w:r>
      <w:r w:rsidR="000F15DA">
        <w:rPr>
          <w:rFonts w:ascii="Times New Roman" w:eastAsia="Times New Roman" w:hAnsi="Times New Roman"/>
          <w:sz w:val="28"/>
          <w:szCs w:val="28"/>
        </w:rPr>
        <w:t>.</w:t>
      </w:r>
      <w:r w:rsidR="000F15DA" w:rsidRPr="000F15DA"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Методы и средства защиты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от электромагнитных излучений и наводок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Защита информации от несанкционированного доступа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Модели защиты информации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  <w:r w:rsidR="000F15DA" w:rsidRPr="000F15DA">
        <w:rPr>
          <w:rFonts w:ascii="Times New Roman" w:eastAsia="Times New Roman" w:hAnsi="Times New Roman"/>
          <w:sz w:val="28"/>
          <w:szCs w:val="28"/>
        </w:rPr>
        <w:t>Криптографические методы защиты информации</w:t>
      </w:r>
      <w:r w:rsidR="000F15DA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CA4EED" w:rsidRDefault="00CA4EED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B07723" w:rsidRDefault="00B07723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EF7119">
        <w:rPr>
          <w:rFonts w:ascii="Times New Roman" w:eastAsia="Times New Roman" w:hAnsi="Times New Roman"/>
          <w:b/>
          <w:i/>
          <w:sz w:val="28"/>
          <w:szCs w:val="28"/>
        </w:rPr>
        <w:t xml:space="preserve">Раздел </w:t>
      </w:r>
      <w:r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EF711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  <w:r w:rsidRPr="00FA09B2">
        <w:rPr>
          <w:rFonts w:ascii="Times New Roman" w:eastAsia="Times New Roman" w:hAnsi="Times New Roman"/>
          <w:b/>
          <w:i/>
          <w:sz w:val="28"/>
          <w:szCs w:val="28"/>
        </w:rPr>
        <w:t>Современные методы и системы защиты информации</w:t>
      </w:r>
    </w:p>
    <w:p w:rsidR="00077C9A" w:rsidRDefault="001E27C8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02601">
        <w:rPr>
          <w:rFonts w:ascii="Times New Roman" w:eastAsia="Times New Roman" w:hAnsi="Times New Roman"/>
          <w:b/>
          <w:sz w:val="28"/>
          <w:szCs w:val="28"/>
        </w:rPr>
        <w:t>Тема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502601">
        <w:rPr>
          <w:rFonts w:ascii="Times New Roman" w:eastAsia="Times New Roman" w:hAnsi="Times New Roman"/>
          <w:b/>
          <w:sz w:val="28"/>
          <w:szCs w:val="28"/>
        </w:rPr>
        <w:t>6.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b/>
          <w:sz w:val="28"/>
          <w:szCs w:val="28"/>
        </w:rPr>
        <w:t>Основные виды мошенничества в сети Интернет.</w:t>
      </w:r>
      <w:r w:rsidR="00077C9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Сетевая</w:t>
      </w:r>
      <w:r w:rsidR="00077C9A">
        <w:rPr>
          <w:rFonts w:ascii="Times New Roman" w:eastAsia="Times New Roman" w:hAnsi="Times New Roman"/>
          <w:b/>
          <w:sz w:val="28"/>
          <w:szCs w:val="28"/>
        </w:rPr>
        <w:t xml:space="preserve"> з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ащита банковской информации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Федеральный закон о деятельности банков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Защита от физического доступа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Защита резервных копий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 xml:space="preserve">Основные виды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lastRenderedPageBreak/>
        <w:t>мошенничества в сети Интернет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Лже</w:t>
      </w:r>
      <w:proofErr w:type="spellEnd"/>
      <w:r w:rsidR="00077C9A" w:rsidRPr="00077C9A">
        <w:rPr>
          <w:rFonts w:ascii="Times New Roman" w:eastAsia="Times New Roman" w:hAnsi="Times New Roman"/>
          <w:sz w:val="28"/>
          <w:szCs w:val="28"/>
        </w:rPr>
        <w:t>-банки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Лже</w:t>
      </w:r>
      <w:proofErr w:type="spellEnd"/>
      <w:r w:rsidR="00077C9A" w:rsidRPr="00077C9A">
        <w:rPr>
          <w:rFonts w:ascii="Times New Roman" w:eastAsia="Times New Roman" w:hAnsi="Times New Roman"/>
          <w:sz w:val="28"/>
          <w:szCs w:val="28"/>
        </w:rPr>
        <w:t>-страховые организации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Псевдо P2P</w:t>
      </w:r>
      <w:r w:rsidR="00077C9A">
        <w:rPr>
          <w:rFonts w:ascii="Times New Roman" w:eastAsia="Times New Roman" w:hAnsi="Times New Roman"/>
          <w:sz w:val="28"/>
          <w:szCs w:val="28"/>
        </w:rPr>
        <w:t>. Схемы м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ошенничеств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а.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Схемы «быстрого» обогащения («Золотой поток» (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Golden</w:t>
      </w:r>
      <w:proofErr w:type="spellEnd"/>
      <w:r w:rsidR="00077C9A" w:rsidRPr="00077C9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Stream</w:t>
      </w:r>
      <w:proofErr w:type="spellEnd"/>
      <w:r w:rsidR="00077C9A" w:rsidRPr="00077C9A">
        <w:rPr>
          <w:rFonts w:ascii="Times New Roman" w:eastAsia="Times New Roman" w:hAnsi="Times New Roman"/>
          <w:sz w:val="28"/>
          <w:szCs w:val="28"/>
        </w:rPr>
        <w:t>), «Алмазный дождь» (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Diamond</w:t>
      </w:r>
      <w:proofErr w:type="spellEnd"/>
      <w:r w:rsidR="00077C9A" w:rsidRPr="00077C9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Rain</w:t>
      </w:r>
      <w:proofErr w:type="spellEnd"/>
      <w:r w:rsidR="00077C9A" w:rsidRPr="00077C9A">
        <w:rPr>
          <w:rFonts w:ascii="Times New Roman" w:eastAsia="Times New Roman" w:hAnsi="Times New Roman"/>
          <w:sz w:val="28"/>
          <w:szCs w:val="28"/>
        </w:rPr>
        <w:t>) и др.)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«Нигерийские письма»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,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Опасные инвестиции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Виртуальное трудоустройство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Горячие торговые точки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 xml:space="preserve"> «Сетевое попрошайничество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="00077C9A" w:rsidRPr="00077C9A">
        <w:rPr>
          <w:rFonts w:ascii="Times New Roman" w:eastAsia="Times New Roman" w:hAnsi="Times New Roman"/>
          <w:sz w:val="28"/>
          <w:szCs w:val="28"/>
        </w:rPr>
        <w:t>Ботнеты</w:t>
      </w:r>
      <w:proofErr w:type="spellEnd"/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Сетевые банды</w:t>
      </w:r>
      <w:r w:rsidR="00077C9A">
        <w:rPr>
          <w:rFonts w:ascii="Times New Roman" w:eastAsia="Times New Roman" w:hAnsi="Times New Roman"/>
          <w:sz w:val="28"/>
          <w:szCs w:val="28"/>
        </w:rPr>
        <w:t>.</w:t>
      </w:r>
    </w:p>
    <w:p w:rsidR="00077C9A" w:rsidRDefault="001E27C8" w:rsidP="004E73B5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F7119">
        <w:rPr>
          <w:rFonts w:ascii="Times New Roman" w:eastAsia="Times New Roman" w:hAnsi="Times New Roman"/>
          <w:b/>
          <w:sz w:val="28"/>
          <w:szCs w:val="28"/>
        </w:rPr>
        <w:t xml:space="preserve">Тема 7. </w:t>
      </w:r>
      <w:r w:rsidR="00077C9A" w:rsidRPr="00077C9A">
        <w:rPr>
          <w:rFonts w:ascii="Times New Roman" w:eastAsia="Times New Roman" w:hAnsi="Times New Roman"/>
          <w:b/>
          <w:sz w:val="28"/>
          <w:szCs w:val="28"/>
        </w:rPr>
        <w:t>Основные элементы инсайдерских правонарушений</w:t>
      </w:r>
      <w:r w:rsidR="00077C9A">
        <w:rPr>
          <w:rFonts w:ascii="Times New Roman" w:eastAsia="Times New Roman" w:hAnsi="Times New Roman"/>
          <w:b/>
          <w:sz w:val="28"/>
          <w:szCs w:val="28"/>
        </w:rPr>
        <w:t>.</w:t>
      </w:r>
      <w:r w:rsidRPr="00EA1E37">
        <w:rPr>
          <w:rFonts w:ascii="Times New Roman" w:eastAsia="Times New Roman" w:hAnsi="Times New Roman"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Основные элементы инсайдерских правонарушений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Проблема внутренней угрозы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Детализация основных элементов модели инсайдера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Предметы интересов инсайдеров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Качественный состав инсайдеров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Осознанность действий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Мотивы совершения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Должностные возможности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Способы воздействия на систему защиты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Типовые примеры и статистика инсайдерских нарушений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Типовые примеры инсайдерских нарушений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Статистика нарушений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Процесс совершения инсайдерского правонарушения (преступления)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Лояльность и благонадежность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Формирование инсайдерского сознания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Модель трансформации сознания будущего инсайдера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Процесс совершения преступления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.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Компоненты и модели реализации внутренней угрозы</w:t>
      </w:r>
      <w:r w:rsidR="00077C9A">
        <w:rPr>
          <w:rFonts w:ascii="Times New Roman" w:eastAsia="Times New Roman" w:hAnsi="Times New Roman"/>
          <w:sz w:val="28"/>
          <w:szCs w:val="28"/>
        </w:rPr>
        <w:t>.</w:t>
      </w:r>
    </w:p>
    <w:p w:rsidR="00077C9A" w:rsidRDefault="001E27C8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F7119">
        <w:rPr>
          <w:rFonts w:ascii="Times New Roman" w:eastAsia="Times New Roman" w:hAnsi="Times New Roman"/>
          <w:b/>
          <w:sz w:val="28"/>
          <w:szCs w:val="28"/>
        </w:rPr>
        <w:t>Тема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F7119">
        <w:rPr>
          <w:rFonts w:ascii="Times New Roman" w:eastAsia="Times New Roman" w:hAnsi="Times New Roman"/>
          <w:b/>
          <w:sz w:val="28"/>
          <w:szCs w:val="28"/>
        </w:rPr>
        <w:t>8.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b/>
          <w:sz w:val="28"/>
          <w:szCs w:val="28"/>
        </w:rPr>
        <w:t>Подбор персонала на должности, связанные с работой</w:t>
      </w:r>
      <w:r w:rsidR="00077C9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b/>
          <w:sz w:val="28"/>
          <w:szCs w:val="28"/>
        </w:rPr>
        <w:t>с информацией ограниченного доступа.</w:t>
      </w:r>
      <w:r w:rsidRPr="00EA1E37">
        <w:rPr>
          <w:rFonts w:ascii="Times New Roman" w:eastAsia="Times New Roman" w:hAnsi="Times New Roman"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Персонал организации как источник информации и один из основных каналов ее разглашения.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Особенности подбора и подготовки кадров.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Проверка персонала на благонадежность.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Заключение контрактов и соглашений о секретности.</w:t>
      </w:r>
      <w:r w:rsidR="00077C9A">
        <w:rPr>
          <w:rFonts w:ascii="Times New Roman" w:eastAsia="Times New Roman" w:hAnsi="Times New Roman"/>
          <w:sz w:val="28"/>
          <w:szCs w:val="28"/>
        </w:rPr>
        <w:t xml:space="preserve"> </w:t>
      </w:r>
      <w:r w:rsidR="00077C9A" w:rsidRPr="00077C9A">
        <w:rPr>
          <w:rFonts w:ascii="Times New Roman" w:eastAsia="Times New Roman" w:hAnsi="Times New Roman"/>
          <w:sz w:val="28"/>
          <w:szCs w:val="28"/>
        </w:rPr>
        <w:t>Особенности увольнения сотрудников, владеющих конфиденциальной информацией.</w:t>
      </w:r>
    </w:p>
    <w:p w:rsidR="001E27C8" w:rsidRDefault="00077C9A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 w:rsidR="00CA3300"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>Применение полиграфа для проверки персонала финансовых организаций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История полиграфа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Применение полиграфа в зарубежных странах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Виды полиграфов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Современные разработки в области тестирования на полиграфе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Применение проверок на полиграфе в финансовых организациях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Проблемные вопросы применения полиграфа</w:t>
      </w:r>
      <w:r w:rsid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A3300" w:rsidRPr="00CA3300">
        <w:rPr>
          <w:rFonts w:ascii="Times New Roman" w:eastAsia="Times New Roman" w:hAnsi="Times New Roman"/>
          <w:sz w:val="28"/>
          <w:szCs w:val="28"/>
          <w:lang w:eastAsia="ru-RU"/>
        </w:rPr>
        <w:t>Альтернативные методы проверок персонала в финансовых организациях</w:t>
      </w:r>
      <w:r w:rsidR="00E65B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3300" w:rsidRDefault="00CA3300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>. Защита документов от инсайдеров и мошенников</w:t>
      </w:r>
      <w:r w:rsidR="00E65B2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Контроль подлинности документов. Подпись документов при помощи симметричных криптосистем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Подпись документов при помощи криптосистем с открытыми ключами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Хеш-функция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Хранение ключей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Распределение ключей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Стандарты в области криптографическая защита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Требования пользователей, использующих электронную цифровую подпись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Полиграфические н голографические методы зашиты от фальсификации документов и ценных бумаг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Принцип голографии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Способы записи голограммы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Голограмма Денисюка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Голограмма Френеля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Полиграфические средства защиты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A3300" w:rsidRDefault="00CA3300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>. Обзор программного обеспечения для контроля подлинности документов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57C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рограммно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A3300">
        <w:t xml:space="preserve">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КриптоБанк</w:t>
      </w:r>
      <w:proofErr w:type="spellEnd"/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Цифровая подпись «Нотариус»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Цифровой конверт «Веста»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Криптосейф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Решение для защит корпоративной н коммерческой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SF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Content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Продукты </w:t>
      </w:r>
      <w:proofErr w:type="spellStart"/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StrongBoot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Блокхост</w:t>
      </w:r>
      <w:proofErr w:type="spellEnd"/>
      <w:r w:rsidRPr="00CA3300">
        <w:rPr>
          <w:rFonts w:ascii="Times New Roman" w:eastAsia="Times New Roman" w:hAnsi="Times New Roman"/>
          <w:sz w:val="28"/>
          <w:szCs w:val="28"/>
          <w:lang w:eastAsia="ru-RU"/>
        </w:rPr>
        <w:t>-ЭЦП»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3300" w:rsidRDefault="00DA240F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>ГосСОПКА</w:t>
      </w:r>
      <w:proofErr w:type="spellEnd"/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как средство защиты Российской Федерации от </w:t>
      </w:r>
      <w:proofErr w:type="spellStart"/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>киберугроз</w:t>
      </w:r>
      <w:proofErr w:type="spellEnd"/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и почему появилась </w:t>
      </w:r>
      <w:proofErr w:type="spellStart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ГосСОПКА</w:t>
      </w:r>
      <w:proofErr w:type="spellEnd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, какой подход заложен в ее функционирование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История создания </w:t>
      </w:r>
      <w:proofErr w:type="spellStart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ГосСОПКА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ГосСОПКА</w:t>
      </w:r>
      <w:proofErr w:type="spellEnd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 xml:space="preserve"> в Федеральном Законе «О безопасности критической информационной инфраструктуры РФ»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Функции центров </w:t>
      </w:r>
      <w:proofErr w:type="spellStart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ГосСОПКА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Взаимодействие субъекта КИИ с </w:t>
      </w:r>
      <w:proofErr w:type="spellStart"/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ГосСОПКА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240F" w:rsidRDefault="00DA240F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>Моделирование систем и процессов обеспечения информационной безопасности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Виды моделей систем и процессов защиты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Методы оценки защищенности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Аналитическое моделирование систем и процессов обеспечения информационной безопасности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Применение методов компьютерного имитационного моделирования для обеспечения комплексной безопасности объекта информатизации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sz w:val="28"/>
          <w:szCs w:val="28"/>
          <w:lang w:eastAsia="ru-RU"/>
        </w:rPr>
        <w:t>Математическое моделирование уровня информационной безопасности объекта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240F" w:rsidRDefault="00DA240F" w:rsidP="004E73B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CA33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Трехмерное моделирование систем и процессов защиты </w:t>
      </w:r>
      <w:r w:rsidR="00832D98"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информации</w:t>
      </w:r>
      <w:r w:rsidR="00B57C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DA24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57C5A" w:rsidRPr="00B57C5A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существующей системы защиты информации в организации КФС, которая предоставляет </w:t>
      </w:r>
      <w:proofErr w:type="spellStart"/>
      <w:r w:rsidR="00E65B2C" w:rsidRPr="00B57C5A">
        <w:rPr>
          <w:rFonts w:ascii="Times New Roman" w:eastAsia="Times New Roman" w:hAnsi="Times New Roman"/>
          <w:sz w:val="28"/>
          <w:szCs w:val="28"/>
          <w:lang w:eastAsia="ru-RU"/>
        </w:rPr>
        <w:t>микрозаймы</w:t>
      </w:r>
      <w:proofErr w:type="spellEnd"/>
      <w:r w:rsidR="00B57C5A" w:rsidRPr="00B57C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57C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7C5A" w:rsidRPr="00B57C5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Построение модели угроз </w:t>
      </w:r>
      <w:r w:rsidR="00B57C5A" w:rsidRPr="00B57C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модели нарушителя информационной безопасности на объе</w:t>
      </w:r>
      <w:r w:rsidR="00710F0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57C5A" w:rsidRPr="00B57C5A">
        <w:rPr>
          <w:rFonts w:ascii="Times New Roman" w:eastAsia="Times New Roman" w:hAnsi="Times New Roman"/>
          <w:sz w:val="28"/>
          <w:szCs w:val="28"/>
          <w:lang w:eastAsia="ru-RU"/>
        </w:rPr>
        <w:t>те КФС</w:t>
      </w:r>
      <w:r w:rsidR="00B57C5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57C5A" w:rsidRPr="00B57C5A">
        <w:rPr>
          <w:rFonts w:ascii="Times New Roman" w:eastAsia="Times New Roman" w:hAnsi="Times New Roman"/>
          <w:sz w:val="28"/>
          <w:szCs w:val="28"/>
          <w:lang w:eastAsia="ru-RU"/>
        </w:rPr>
        <w:t>Разработка трехмерной модели системы защиты информации на объекте кредитно-финансовой сферы</w:t>
      </w:r>
      <w:r w:rsidR="00B57C5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D2DF7" w:rsidRDefault="007A1493" w:rsidP="00011D68">
      <w:pPr>
        <w:tabs>
          <w:tab w:val="left" w:pos="709"/>
          <w:tab w:val="left" w:pos="993"/>
        </w:tabs>
        <w:spacing w:after="0" w:line="276" w:lineRule="auto"/>
        <w:jc w:val="both"/>
        <w:outlineLvl w:val="1"/>
        <w:rPr>
          <w:rFonts w:ascii="Times New Roman" w:eastAsia="Times New Roman" w:hAnsi="Times New Roman"/>
          <w:b/>
          <w:sz w:val="28"/>
          <w:szCs w:val="28"/>
        </w:rPr>
      </w:pPr>
      <w:bookmarkStart w:id="10" w:name="_Toc417907575"/>
      <w:bookmarkStart w:id="11" w:name="_Toc513727413"/>
      <w:r w:rsidRPr="00B335E2">
        <w:rPr>
          <w:rFonts w:ascii="Times New Roman" w:eastAsia="Times New Roman" w:hAnsi="Times New Roman"/>
          <w:b/>
          <w:sz w:val="28"/>
          <w:szCs w:val="28"/>
        </w:rPr>
        <w:t>5.</w:t>
      </w:r>
      <w:r>
        <w:rPr>
          <w:rFonts w:ascii="Times New Roman" w:eastAsia="Times New Roman" w:hAnsi="Times New Roman"/>
          <w:b/>
          <w:sz w:val="28"/>
          <w:szCs w:val="28"/>
        </w:rPr>
        <w:t>2</w:t>
      </w:r>
      <w:r w:rsidRPr="00B335E2">
        <w:rPr>
          <w:rFonts w:ascii="Times New Roman" w:eastAsia="Times New Roman" w:hAnsi="Times New Roman"/>
          <w:b/>
          <w:sz w:val="28"/>
          <w:szCs w:val="28"/>
        </w:rPr>
        <w:t xml:space="preserve">.  </w:t>
      </w:r>
      <w:r>
        <w:rPr>
          <w:rFonts w:ascii="Times New Roman" w:eastAsia="Times New Roman" w:hAnsi="Times New Roman"/>
          <w:b/>
          <w:sz w:val="28"/>
          <w:szCs w:val="28"/>
        </w:rPr>
        <w:t>У</w:t>
      </w:r>
      <w:r w:rsidRPr="00B335E2">
        <w:rPr>
          <w:rFonts w:ascii="Times New Roman" w:eastAsia="Times New Roman" w:hAnsi="Times New Roman"/>
          <w:b/>
          <w:sz w:val="28"/>
          <w:szCs w:val="28"/>
        </w:rPr>
        <w:t>чебно-тематический план</w:t>
      </w:r>
      <w:bookmarkEnd w:id="10"/>
      <w:bookmarkEnd w:id="11"/>
    </w:p>
    <w:p w:rsidR="00641AB3" w:rsidRDefault="00641AB3" w:rsidP="00641AB3">
      <w:pPr>
        <w:tabs>
          <w:tab w:val="left" w:pos="709"/>
          <w:tab w:val="left" w:pos="993"/>
        </w:tabs>
        <w:spacing w:after="0" w:line="276" w:lineRule="auto"/>
        <w:jc w:val="right"/>
        <w:outlineLvl w:val="1"/>
        <w:rPr>
          <w:rFonts w:ascii="Times New Roman" w:eastAsia="Times New Roman" w:hAnsi="Times New Roman"/>
          <w:sz w:val="28"/>
          <w:szCs w:val="28"/>
        </w:rPr>
      </w:pPr>
      <w:r w:rsidRPr="00641AB3">
        <w:rPr>
          <w:rFonts w:ascii="Times New Roman" w:eastAsia="Times New Roman" w:hAnsi="Times New Roman"/>
          <w:sz w:val="28"/>
          <w:szCs w:val="28"/>
        </w:rPr>
        <w:t>Таблица 3</w:t>
      </w:r>
    </w:p>
    <w:tbl>
      <w:tblPr>
        <w:tblpPr w:leftFromText="180" w:rightFromText="180" w:vertAnchor="text" w:horzAnchor="margin" w:tblpXSpec="center" w:tblpY="247"/>
        <w:tblW w:w="10343" w:type="dxa"/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992"/>
        <w:gridCol w:w="880"/>
        <w:gridCol w:w="992"/>
        <w:gridCol w:w="1562"/>
        <w:gridCol w:w="959"/>
        <w:gridCol w:w="8"/>
        <w:gridCol w:w="1865"/>
      </w:tblGrid>
      <w:tr w:rsidR="00641AB3" w:rsidRPr="00641AB3" w:rsidTr="005A4CF6">
        <w:trPr>
          <w:cantSplit/>
          <w:trHeight w:hRule="exact" w:val="143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>Наименование разделов дисциплины</w:t>
            </w:r>
          </w:p>
        </w:tc>
        <w:tc>
          <w:tcPr>
            <w:tcW w:w="53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>Трудоемкость в часах 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B3" w:rsidRPr="00641AB3" w:rsidRDefault="005A4CF6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5A4CF6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 xml:space="preserve">Формы текущего контроля успеваемости </w:t>
            </w:r>
          </w:p>
        </w:tc>
      </w:tr>
      <w:tr w:rsidR="00641AB3" w:rsidRPr="00641AB3" w:rsidTr="005A4CF6">
        <w:trPr>
          <w:cantSplit/>
          <w:trHeight w:hRule="exact" w:val="419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  <w:t>Всего часов</w:t>
            </w:r>
          </w:p>
        </w:tc>
        <w:tc>
          <w:tcPr>
            <w:tcW w:w="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b/>
                <w:szCs w:val="24"/>
                <w:lang w:eastAsia="ar-SA"/>
              </w:rPr>
              <w:t>Аудиторная работа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Cs w:val="24"/>
                <w:lang w:eastAsia="ar-SA"/>
              </w:rPr>
            </w:pPr>
            <w:proofErr w:type="spellStart"/>
            <w:proofErr w:type="gramStart"/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>Самостоя</w:t>
            </w:r>
            <w:proofErr w:type="spellEnd"/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>-тельная</w:t>
            </w:r>
            <w:proofErr w:type="gramEnd"/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 xml:space="preserve">  </w:t>
            </w:r>
          </w:p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 xml:space="preserve">работа 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41AB3" w:rsidRPr="00641AB3" w:rsidTr="005A4CF6">
        <w:trPr>
          <w:cantSplit/>
          <w:trHeight w:val="859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>Лекции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Cs w:val="24"/>
                <w:lang w:eastAsia="ar-SA"/>
              </w:rPr>
              <w:t>Семинары, практические занятия</w:t>
            </w:r>
          </w:p>
        </w:tc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Cs w:val="24"/>
                <w:lang w:eastAsia="ar-SA"/>
              </w:rPr>
            </w:pPr>
          </w:p>
        </w:tc>
        <w:tc>
          <w:tcPr>
            <w:tcW w:w="187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B46DB1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Проблемы развития теории и практики обеспечения информационной безопасности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Общее содержание защиты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Предмет и объект защиты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Угрозы информационной безопасности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Системное обеспечение защиты информации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E434DF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Основные виды мошенничества в сети Интернет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E434DF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Основные элементы инсайдерских правонарушений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E434DF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1E27C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 xml:space="preserve">Подбор персонала на должности, связанные с работой с информацией </w:t>
            </w:r>
            <w:r w:rsidRPr="00B57C5A">
              <w:rPr>
                <w:rFonts w:ascii="Times New Roman" w:hAnsi="Times New Roman"/>
                <w:sz w:val="24"/>
                <w:szCs w:val="28"/>
              </w:rPr>
              <w:lastRenderedPageBreak/>
              <w:t>ограниченного доступа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lastRenderedPageBreak/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E434DF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B57C5A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57C5A">
              <w:rPr>
                <w:rFonts w:ascii="Times New Roman" w:hAnsi="Times New Roman"/>
                <w:sz w:val="24"/>
                <w:szCs w:val="28"/>
              </w:rPr>
              <w:t>Применение полиграфа для проверки персонала финансовых организаций.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B57C5A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32D98">
              <w:rPr>
                <w:rFonts w:ascii="Times New Roman" w:hAnsi="Times New Roman"/>
                <w:sz w:val="24"/>
                <w:szCs w:val="28"/>
              </w:rPr>
              <w:t>Защита документов от инсайдеров и мошенников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E434DF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832D9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32D98">
              <w:rPr>
                <w:rFonts w:ascii="Times New Roman" w:hAnsi="Times New Roman"/>
                <w:sz w:val="24"/>
                <w:szCs w:val="28"/>
              </w:rPr>
              <w:t>Обзор программного обеспечения для контроля подлинности документов.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641AB3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832D9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832D98">
              <w:rPr>
                <w:rFonts w:ascii="Times New Roman" w:hAnsi="Times New Roman"/>
                <w:sz w:val="24"/>
                <w:szCs w:val="28"/>
              </w:rPr>
              <w:t>ГосСОПКА</w:t>
            </w:r>
            <w:proofErr w:type="spellEnd"/>
            <w:r w:rsidRPr="00832D98">
              <w:rPr>
                <w:rFonts w:ascii="Times New Roman" w:hAnsi="Times New Roman"/>
                <w:sz w:val="24"/>
                <w:szCs w:val="28"/>
              </w:rPr>
              <w:t xml:space="preserve"> как средство защиты Российской Федерации от </w:t>
            </w:r>
            <w:proofErr w:type="spellStart"/>
            <w:r w:rsidRPr="00832D98">
              <w:rPr>
                <w:rFonts w:ascii="Times New Roman" w:hAnsi="Times New Roman"/>
                <w:sz w:val="24"/>
                <w:szCs w:val="28"/>
              </w:rPr>
              <w:t>киберугроз</w:t>
            </w:r>
            <w:proofErr w:type="spellEnd"/>
            <w:r w:rsidRPr="00832D98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E434DF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832D9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32D98">
              <w:rPr>
                <w:rFonts w:ascii="Times New Roman" w:hAnsi="Times New Roman"/>
                <w:sz w:val="24"/>
                <w:szCs w:val="28"/>
              </w:rPr>
              <w:t>Моделирование систем и процессов обеспечения информационной без-опасности.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Pr="00832D98" w:rsidRDefault="00641AB3" w:rsidP="00641AB3">
            <w:pPr>
              <w:spacing w:before="12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32D98">
              <w:rPr>
                <w:rFonts w:ascii="Times New Roman" w:hAnsi="Times New Roman"/>
                <w:sz w:val="24"/>
                <w:szCs w:val="28"/>
              </w:rPr>
              <w:t>Трехмерное моделирование систем и процессов защиты информации.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</w:t>
            </w:r>
            <w:r w:rsidR="00353794"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353794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353794"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8B3BD3" w:rsidRDefault="00641AB3" w:rsidP="00641AB3">
            <w:pPr>
              <w:snapToGrid w:val="0"/>
              <w:spacing w:after="0" w:line="276" w:lineRule="auto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07444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Доклады, презентации и дискуссии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B46DB1" w:rsidRDefault="00641AB3" w:rsidP="00641AB3">
            <w:pPr>
              <w:spacing w:before="120" w:after="12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B99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fldChar w:fldCharType="begin"/>
            </w: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instrText xml:space="preserve"> =SUM(ABOVE) </w:instrText>
            </w: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fldChar w:fldCharType="separate"/>
            </w:r>
            <w:r>
              <w:rPr>
                <w:rFonts w:ascii="Times New Roman" w:eastAsia="SimSun" w:hAnsi="Times New Roman"/>
                <w:b/>
                <w:bCs/>
                <w:noProof/>
                <w:sz w:val="24"/>
                <w:szCs w:val="28"/>
                <w:lang w:eastAsia="ar-SA"/>
              </w:rPr>
              <w:t>216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fldChar w:fldCharType="end"/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 w:rsidRPr="00832D98"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t>144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0F19B8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</w:pPr>
            <w:r w:rsidRPr="000F19B8"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t>Кандидатский</w:t>
            </w:r>
          </w:p>
          <w:p w:rsidR="00641AB3" w:rsidRPr="00074446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0F19B8">
              <w:rPr>
                <w:rFonts w:ascii="Times New Roman" w:eastAsia="SimSun" w:hAnsi="Times New Roman"/>
                <w:b/>
                <w:bCs/>
                <w:sz w:val="24"/>
                <w:szCs w:val="28"/>
                <w:lang w:eastAsia="ar-SA"/>
              </w:rPr>
              <w:t>экзамен</w:t>
            </w:r>
          </w:p>
        </w:tc>
      </w:tr>
      <w:tr w:rsidR="00641AB3" w:rsidRPr="00641AB3" w:rsidTr="00353794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AB3" w:rsidRPr="00641AB3" w:rsidRDefault="00641AB3" w:rsidP="00641AB3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Pr="00D63B99" w:rsidRDefault="00641AB3" w:rsidP="00641AB3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Default="00F10A0B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33%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1AB3" w:rsidRDefault="00F10A0B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39%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353794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61%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Default="00F10A0B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8"/>
                <w:lang w:eastAsia="ar-SA"/>
              </w:rPr>
              <w:t>67%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AB3" w:rsidRPr="00074446" w:rsidRDefault="00641AB3" w:rsidP="00641AB3">
            <w:pPr>
              <w:snapToGrid w:val="0"/>
              <w:spacing w:after="0" w:line="276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</w:p>
        </w:tc>
      </w:tr>
    </w:tbl>
    <w:p w:rsidR="00641AB3" w:rsidRPr="00641AB3" w:rsidRDefault="00641AB3" w:rsidP="00641AB3">
      <w:pPr>
        <w:tabs>
          <w:tab w:val="left" w:pos="709"/>
          <w:tab w:val="left" w:pos="993"/>
        </w:tabs>
        <w:spacing w:after="0" w:line="276" w:lineRule="auto"/>
        <w:jc w:val="right"/>
        <w:outlineLvl w:val="1"/>
        <w:rPr>
          <w:rFonts w:ascii="Times New Roman" w:hAnsi="Times New Roman"/>
          <w:bCs/>
          <w:sz w:val="28"/>
          <w:szCs w:val="28"/>
        </w:rPr>
      </w:pPr>
    </w:p>
    <w:p w:rsidR="002D0B5D" w:rsidRDefault="002D0B5D" w:rsidP="00751B47">
      <w:pPr>
        <w:tabs>
          <w:tab w:val="left" w:pos="709"/>
          <w:tab w:val="left" w:pos="993"/>
        </w:tabs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/>
          <w:b/>
          <w:sz w:val="28"/>
          <w:szCs w:val="28"/>
        </w:rPr>
      </w:pPr>
      <w:bookmarkStart w:id="12" w:name="_Toc513727414"/>
      <w:r w:rsidRPr="00FD048F">
        <w:rPr>
          <w:rFonts w:ascii="Times New Roman" w:eastAsia="Times New Roman" w:hAnsi="Times New Roman"/>
          <w:b/>
          <w:sz w:val="28"/>
          <w:szCs w:val="28"/>
        </w:rPr>
        <w:t xml:space="preserve">5.3. </w:t>
      </w:r>
      <w:bookmarkStart w:id="13" w:name="_Hlk83919694"/>
      <w:r w:rsidRPr="00FD048F">
        <w:rPr>
          <w:rFonts w:ascii="Times New Roman" w:eastAsia="Times New Roman" w:hAnsi="Times New Roman"/>
          <w:b/>
          <w:sz w:val="28"/>
          <w:szCs w:val="28"/>
        </w:rPr>
        <w:t xml:space="preserve">Содержание </w:t>
      </w:r>
      <w:bookmarkEnd w:id="12"/>
      <w:r w:rsidR="003C60EB" w:rsidRPr="009516F6">
        <w:rPr>
          <w:rFonts w:ascii="Times New Roman" w:eastAsia="Times New Roman" w:hAnsi="Times New Roman"/>
          <w:b/>
          <w:sz w:val="28"/>
          <w:szCs w:val="28"/>
        </w:rPr>
        <w:t>семинаров, практических занятий</w:t>
      </w:r>
      <w:bookmarkEnd w:id="13"/>
    </w:p>
    <w:p w:rsidR="00353794" w:rsidRPr="00CA4EED" w:rsidRDefault="00353794" w:rsidP="00353794">
      <w:pPr>
        <w:tabs>
          <w:tab w:val="left" w:pos="709"/>
          <w:tab w:val="left" w:pos="993"/>
        </w:tabs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/>
          <w:sz w:val="28"/>
          <w:szCs w:val="28"/>
        </w:rPr>
      </w:pPr>
      <w:r w:rsidRPr="00CA4EED">
        <w:rPr>
          <w:rFonts w:ascii="Times New Roman" w:eastAsia="Times New Roman" w:hAnsi="Times New Roman"/>
          <w:sz w:val="28"/>
          <w:szCs w:val="28"/>
        </w:rPr>
        <w:t>Таблица 4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386"/>
        <w:gridCol w:w="2552"/>
      </w:tblGrid>
      <w:tr w:rsidR="00A10F37" w:rsidRPr="00385BAD" w:rsidTr="00D4252E">
        <w:trPr>
          <w:trHeight w:val="1214"/>
        </w:trPr>
        <w:tc>
          <w:tcPr>
            <w:tcW w:w="2411" w:type="dxa"/>
            <w:shd w:val="clear" w:color="auto" w:fill="auto"/>
            <w:vAlign w:val="center"/>
          </w:tcPr>
          <w:p w:rsidR="00A10F37" w:rsidRPr="00385BAD" w:rsidRDefault="00A10F37" w:rsidP="00D4252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10F37" w:rsidRPr="00385BAD" w:rsidRDefault="00A10F37" w:rsidP="00D4252E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2" w:type="dxa"/>
            <w:shd w:val="clear" w:color="auto" w:fill="auto"/>
          </w:tcPr>
          <w:p w:rsidR="00A10F37" w:rsidRPr="00385BAD" w:rsidRDefault="00A10F37" w:rsidP="00D4252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A10F37" w:rsidRPr="00385BAD" w:rsidRDefault="00A10F37" w:rsidP="00392DFA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 xml:space="preserve">Формы проведения </w:t>
            </w:r>
            <w:r w:rsidR="00392DFA">
              <w:rPr>
                <w:rFonts w:ascii="Times New Roman" w:hAnsi="Times New Roman"/>
                <w:b/>
                <w:sz w:val="24"/>
                <w:szCs w:val="24"/>
              </w:rPr>
              <w:t>(технологии)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710F06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0F06">
              <w:rPr>
                <w:rFonts w:ascii="Times New Roman" w:hAnsi="Times New Roman"/>
                <w:sz w:val="24"/>
                <w:szCs w:val="28"/>
              </w:rPr>
              <w:t xml:space="preserve">Проблемы развития теории и практики обеспечения информационной </w:t>
            </w:r>
            <w:r w:rsidRPr="00710F06">
              <w:rPr>
                <w:rFonts w:ascii="Times New Roman" w:hAnsi="Times New Roman"/>
                <w:sz w:val="24"/>
                <w:szCs w:val="28"/>
              </w:rPr>
              <w:lastRenderedPageBreak/>
              <w:t>безопасности</w:t>
            </w:r>
          </w:p>
        </w:tc>
        <w:tc>
          <w:tcPr>
            <w:tcW w:w="5386" w:type="dxa"/>
            <w:shd w:val="clear" w:color="auto" w:fill="auto"/>
          </w:tcPr>
          <w:p w:rsidR="00A10F37" w:rsidRDefault="00943EF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информационной безопасности в свете информационных проблем современного общества. Основные составляющие информационной безопасности. Значение </w:t>
            </w:r>
            <w:r w:rsidRPr="00943E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информационной безопасности для субъектов информационных отношений.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4A0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8.1-8.10, 8.а.1, 9.1, 9.2</w:t>
            </w:r>
          </w:p>
        </w:tc>
        <w:tc>
          <w:tcPr>
            <w:tcW w:w="2552" w:type="dxa"/>
            <w:shd w:val="clear" w:color="auto" w:fill="auto"/>
          </w:tcPr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hAnsi="Times New Roman"/>
                <w:sz w:val="24"/>
                <w:szCs w:val="24"/>
              </w:rPr>
              <w:lastRenderedPageBreak/>
              <w:t>групповые дискуссии презентация основных подходов.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Учебное задание: </w:t>
            </w:r>
            <w:r w:rsidR="00943EFE" w:rsidRPr="00943EF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Составляющие национальных интересов Российской Федерации в информационной сфере.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943EFE" w:rsidP="00A43FF0">
            <w:pPr>
              <w:widowControl w:val="0"/>
              <w:snapToGrid w:val="0"/>
              <w:spacing w:after="0" w:line="276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lastRenderedPageBreak/>
              <w:t>Общее содержание защиты информации</w:t>
            </w:r>
          </w:p>
        </w:tc>
        <w:tc>
          <w:tcPr>
            <w:tcW w:w="5386" w:type="dxa"/>
            <w:shd w:val="clear" w:color="auto" w:fill="auto"/>
          </w:tcPr>
          <w:p w:rsidR="00A6252D" w:rsidRDefault="00A6252D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2D">
              <w:rPr>
                <w:rFonts w:ascii="Times New Roman" w:hAnsi="Times New Roman"/>
                <w:sz w:val="24"/>
                <w:szCs w:val="24"/>
              </w:rPr>
              <w:t xml:space="preserve">Понятие и сущность защиты информации. Цели защиты информации. Концептуальная модель информационной безопасности. Место защиты информации в информационной безопасности организации.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A10F37" w:rsidRDefault="00A10F37" w:rsidP="00A43F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8.а.2, 8.б.4</w:t>
            </w:r>
          </w:p>
        </w:tc>
        <w:tc>
          <w:tcPr>
            <w:tcW w:w="2552" w:type="dxa"/>
            <w:shd w:val="clear" w:color="auto" w:fill="auto"/>
          </w:tcPr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Учебное задание: </w:t>
            </w:r>
            <w:r w:rsidRPr="00D63B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Исследование </w:t>
            </w:r>
            <w:r w:rsidR="00943EFE" w:rsidRPr="00943EFE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подходов к измерению количества информации</w:t>
            </w:r>
            <w:r w:rsidR="00A6252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Предмет и объект защиты информации</w:t>
            </w:r>
          </w:p>
        </w:tc>
        <w:tc>
          <w:tcPr>
            <w:tcW w:w="5386" w:type="dxa"/>
            <w:shd w:val="clear" w:color="auto" w:fill="auto"/>
          </w:tcPr>
          <w:p w:rsidR="00A10F37" w:rsidRDefault="00943EF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Определение конфиденциальной информации. Государственная тайна. Уровни секретности государственной тайны. Информация как объект права собственности. Объект защиты информации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A10F37" w:rsidRDefault="00A10F37" w:rsidP="00A43FF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8.а.1-3, 8.б.4</w:t>
            </w:r>
          </w:p>
        </w:tc>
        <w:tc>
          <w:tcPr>
            <w:tcW w:w="2552" w:type="dxa"/>
            <w:shd w:val="clear" w:color="auto" w:fill="auto"/>
          </w:tcPr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Учебное задание: </w:t>
            </w:r>
            <w:r w:rsidR="00943EFE" w:rsidRPr="00943EF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Особенности объекта защиты информации.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Угрозы информационной безопасности</w:t>
            </w:r>
          </w:p>
        </w:tc>
        <w:tc>
          <w:tcPr>
            <w:tcW w:w="5386" w:type="dxa"/>
            <w:shd w:val="clear" w:color="auto" w:fill="auto"/>
          </w:tcPr>
          <w:p w:rsidR="00A10F37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Классификация угроз информационной безопасности. Преднамеренные угрозы. Модель гипотетического нарушителя информационной безопасности. 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D63B99" w:rsidRDefault="00A10F37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8.а.1</w:t>
            </w:r>
          </w:p>
        </w:tc>
        <w:tc>
          <w:tcPr>
            <w:tcW w:w="2552" w:type="dxa"/>
            <w:shd w:val="clear" w:color="auto" w:fill="auto"/>
          </w:tcPr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Учебное задание: </w:t>
            </w:r>
            <w:r w:rsidR="00943EFE" w:rsidRPr="00943EF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Определение угроз информационной безопасности и анализ рисков на объекте кредитно-финансовой сферы.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16F6" w:rsidRPr="00D63B99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 xml:space="preserve">Системное обеспечение защиты информации </w:t>
            </w:r>
          </w:p>
        </w:tc>
        <w:tc>
          <w:tcPr>
            <w:tcW w:w="5386" w:type="dxa"/>
            <w:shd w:val="clear" w:color="auto" w:fill="auto"/>
          </w:tcPr>
          <w:p w:rsidR="00A10F37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>Основные принципы построения системы защиты. Методы защиты информации. Минимизация ущерба от аварий и стихийных бедствий. Дублирование информации. Повышение надежности информационной системы.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D63B99" w:rsidRDefault="00A10F37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8.а.2</w:t>
            </w:r>
          </w:p>
        </w:tc>
        <w:tc>
          <w:tcPr>
            <w:tcW w:w="2552" w:type="dxa"/>
            <w:shd w:val="clear" w:color="auto" w:fill="auto"/>
          </w:tcPr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групповые дискуссии презентация </w:t>
            </w:r>
            <w:r w:rsidR="008C7CAA" w:rsidRPr="00B54795">
              <w:rPr>
                <w:rFonts w:ascii="Times New Roman" w:hAnsi="Times New Roman"/>
                <w:sz w:val="24"/>
                <w:szCs w:val="24"/>
              </w:rPr>
              <w:t>основных</w:t>
            </w:r>
            <w:r w:rsidRPr="00B54795">
              <w:rPr>
                <w:rFonts w:ascii="Times New Roman" w:hAnsi="Times New Roman"/>
                <w:sz w:val="24"/>
                <w:szCs w:val="24"/>
              </w:rPr>
              <w:t xml:space="preserve"> подходов.</w:t>
            </w:r>
          </w:p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</w:t>
            </w:r>
            <w:r w:rsidR="00943EFE" w:rsidRPr="00943EFE">
              <w:rPr>
                <w:rFonts w:ascii="Times New Roman" w:hAnsi="Times New Roman"/>
                <w:sz w:val="24"/>
                <w:szCs w:val="24"/>
              </w:rPr>
              <w:t>Идентификация, аутентификация, атрибутивный способ организации допуска на объект</w:t>
            </w:r>
            <w:r w:rsidR="00943E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Основные виды мошенничества в сети Интернет</w:t>
            </w:r>
          </w:p>
        </w:tc>
        <w:tc>
          <w:tcPr>
            <w:tcW w:w="5386" w:type="dxa"/>
            <w:shd w:val="clear" w:color="auto" w:fill="auto"/>
          </w:tcPr>
          <w:p w:rsidR="00A10F37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Сетевая защита банковской информации. Федеральный закон о деятельности банков. Защита от физического доступа. Защита резервных копий. Основные виды мошенничества в сети Интернет.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D63B99" w:rsidRDefault="00A10F37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lastRenderedPageBreak/>
              <w:t>8.1-8.10</w:t>
            </w:r>
          </w:p>
        </w:tc>
        <w:tc>
          <w:tcPr>
            <w:tcW w:w="2552" w:type="dxa"/>
            <w:shd w:val="clear" w:color="auto" w:fill="auto"/>
          </w:tcPr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групповые дискуссии презентация </w:t>
            </w:r>
            <w:r w:rsidR="008C7CAA" w:rsidRPr="00B54795">
              <w:rPr>
                <w:rFonts w:ascii="Times New Roman" w:hAnsi="Times New Roman"/>
                <w:sz w:val="24"/>
                <w:szCs w:val="24"/>
              </w:rPr>
              <w:t>основных</w:t>
            </w:r>
            <w:r w:rsidRPr="00B54795">
              <w:rPr>
                <w:rFonts w:ascii="Times New Roman" w:hAnsi="Times New Roman"/>
                <w:sz w:val="24"/>
                <w:szCs w:val="24"/>
              </w:rPr>
              <w:t xml:space="preserve"> подходов.</w:t>
            </w:r>
          </w:p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Пример </w:t>
            </w:r>
            <w:r w:rsidR="00943EFE">
              <w:rPr>
                <w:rFonts w:ascii="Times New Roman" w:hAnsi="Times New Roman"/>
                <w:sz w:val="24"/>
                <w:szCs w:val="24"/>
              </w:rPr>
              <w:t>с</w:t>
            </w:r>
            <w:r w:rsidR="00943EFE" w:rsidRPr="00943EFE">
              <w:rPr>
                <w:rFonts w:ascii="Times New Roman" w:hAnsi="Times New Roman"/>
                <w:sz w:val="24"/>
                <w:szCs w:val="24"/>
              </w:rPr>
              <w:t>етевы</w:t>
            </w:r>
            <w:r w:rsidR="00943EFE">
              <w:rPr>
                <w:rFonts w:ascii="Times New Roman" w:hAnsi="Times New Roman"/>
                <w:sz w:val="24"/>
                <w:szCs w:val="24"/>
              </w:rPr>
              <w:t>х</w:t>
            </w:r>
            <w:r w:rsidR="00943EFE" w:rsidRPr="00943EFE">
              <w:rPr>
                <w:rFonts w:ascii="Times New Roman" w:hAnsi="Times New Roman"/>
                <w:sz w:val="24"/>
                <w:szCs w:val="24"/>
              </w:rPr>
              <w:t xml:space="preserve"> банд</w:t>
            </w:r>
            <w:r w:rsidR="00943E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Основные элементы инсайдерских правонарушений</w:t>
            </w:r>
          </w:p>
        </w:tc>
        <w:tc>
          <w:tcPr>
            <w:tcW w:w="5386" w:type="dxa"/>
            <w:shd w:val="clear" w:color="auto" w:fill="auto"/>
          </w:tcPr>
          <w:p w:rsidR="00A10F37" w:rsidRDefault="00943EF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Основные элементы инсайдерских правонарушений. Проблема внутренней угрозы. Детализация основных элементов модели инсайдера. Предметы интересов инсайдеров.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D63B99" w:rsidRDefault="00A10F37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8.а.2, 8.б.4</w:t>
            </w:r>
          </w:p>
        </w:tc>
        <w:tc>
          <w:tcPr>
            <w:tcW w:w="2552" w:type="dxa"/>
            <w:shd w:val="clear" w:color="auto" w:fill="auto"/>
          </w:tcPr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групповые дискуссии презентация </w:t>
            </w:r>
            <w:r w:rsidR="008C7CAA" w:rsidRPr="00B54795">
              <w:rPr>
                <w:rFonts w:ascii="Times New Roman" w:hAnsi="Times New Roman"/>
                <w:sz w:val="24"/>
                <w:szCs w:val="24"/>
              </w:rPr>
              <w:t>основных</w:t>
            </w:r>
            <w:r w:rsidRPr="00B54795">
              <w:rPr>
                <w:rFonts w:ascii="Times New Roman" w:hAnsi="Times New Roman"/>
                <w:sz w:val="24"/>
                <w:szCs w:val="24"/>
              </w:rPr>
              <w:t xml:space="preserve"> подходов.</w:t>
            </w:r>
          </w:p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</w:t>
            </w:r>
            <w:r w:rsidR="00FE497D" w:rsidRPr="00FE497D">
              <w:rPr>
                <w:rFonts w:ascii="Times New Roman" w:hAnsi="Times New Roman"/>
                <w:sz w:val="24"/>
                <w:szCs w:val="24"/>
              </w:rPr>
              <w:t>Типовые примеры инсайдерских нарушений.</w:t>
            </w:r>
          </w:p>
        </w:tc>
      </w:tr>
      <w:tr w:rsidR="00A10F37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0F37" w:rsidRPr="00D63B99" w:rsidRDefault="001A77FD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77FD">
              <w:rPr>
                <w:rFonts w:ascii="Times New Roman" w:hAnsi="Times New Roman"/>
                <w:sz w:val="24"/>
                <w:szCs w:val="28"/>
              </w:rPr>
              <w:t>Подбор персонала на должности, связанные с работой с информацией ограниченного доступа.</w:t>
            </w:r>
          </w:p>
        </w:tc>
        <w:tc>
          <w:tcPr>
            <w:tcW w:w="5386" w:type="dxa"/>
            <w:shd w:val="clear" w:color="auto" w:fill="auto"/>
          </w:tcPr>
          <w:p w:rsidR="00A10F37" w:rsidRDefault="001A77FD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7FD">
              <w:rPr>
                <w:rFonts w:ascii="Times New Roman" w:hAnsi="Times New Roman"/>
                <w:sz w:val="24"/>
                <w:szCs w:val="24"/>
              </w:rPr>
              <w:t>Персонал организации как источник информации и один из основных каналов ее разглашения. Особенности подбора и подготовки кадров. Проверка персонала на благонадежность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A7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0F37" w:rsidRPr="00D63B99" w:rsidRDefault="00A10F37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A10F37" w:rsidRPr="00D63B99" w:rsidRDefault="00A10F37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8.1-8.10</w:t>
            </w:r>
          </w:p>
        </w:tc>
        <w:tc>
          <w:tcPr>
            <w:tcW w:w="2552" w:type="dxa"/>
            <w:shd w:val="clear" w:color="auto" w:fill="auto"/>
          </w:tcPr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групповые дискуссии презентация </w:t>
            </w:r>
            <w:r w:rsidR="008C7CAA" w:rsidRPr="00B54795">
              <w:rPr>
                <w:rFonts w:ascii="Times New Roman" w:hAnsi="Times New Roman"/>
                <w:sz w:val="24"/>
                <w:szCs w:val="24"/>
              </w:rPr>
              <w:t>основных</w:t>
            </w:r>
            <w:r w:rsidRPr="00B54795">
              <w:rPr>
                <w:rFonts w:ascii="Times New Roman" w:hAnsi="Times New Roman"/>
                <w:sz w:val="24"/>
                <w:szCs w:val="24"/>
              </w:rPr>
              <w:t xml:space="preserve"> подходов.</w:t>
            </w:r>
          </w:p>
          <w:p w:rsidR="00B54795" w:rsidRPr="00B54795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0F37" w:rsidRPr="00D63B99" w:rsidRDefault="00B54795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</w:t>
            </w:r>
            <w:r w:rsidR="001A77FD" w:rsidRPr="001A77FD">
              <w:rPr>
                <w:rFonts w:ascii="Times New Roman" w:hAnsi="Times New Roman"/>
                <w:sz w:val="24"/>
                <w:szCs w:val="24"/>
              </w:rPr>
              <w:t>Особенности увольнения сотрудников, владеющих конфиденциальной информацией.</w:t>
            </w:r>
          </w:p>
        </w:tc>
      </w:tr>
      <w:tr w:rsidR="001A77FD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D" w:rsidRPr="001A77FD" w:rsidRDefault="001A77FD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A77FD">
              <w:rPr>
                <w:rFonts w:ascii="Times New Roman" w:hAnsi="Times New Roman"/>
                <w:sz w:val="24"/>
                <w:szCs w:val="28"/>
              </w:rPr>
              <w:t>Применение полиграфа для проверки персонала финансовых организаций.</w:t>
            </w:r>
          </w:p>
        </w:tc>
        <w:tc>
          <w:tcPr>
            <w:tcW w:w="5386" w:type="dxa"/>
            <w:shd w:val="clear" w:color="auto" w:fill="auto"/>
          </w:tcPr>
          <w:p w:rsidR="001A77FD" w:rsidRDefault="001A77FD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7FD">
              <w:rPr>
                <w:rFonts w:ascii="Times New Roman" w:hAnsi="Times New Roman"/>
                <w:sz w:val="24"/>
                <w:szCs w:val="24"/>
              </w:rPr>
              <w:t>История полиграфа. Применение полиграфа в зарубежных странах. Виды полиграфов. Современные разработки в области тестирования на полиграфе. Применение проверок на полиграфе в финансовых организациях</w:t>
            </w:r>
            <w:r w:rsidR="00E2340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340E" w:rsidRPr="00D63B99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E2340E" w:rsidRPr="001A77FD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8.1-8.10</w:t>
            </w:r>
          </w:p>
        </w:tc>
        <w:tc>
          <w:tcPr>
            <w:tcW w:w="2552" w:type="dxa"/>
            <w:shd w:val="clear" w:color="auto" w:fill="auto"/>
          </w:tcPr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77FD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</w:t>
            </w:r>
            <w:r w:rsidRPr="00E2340E">
              <w:rPr>
                <w:rFonts w:ascii="Times New Roman" w:hAnsi="Times New Roman"/>
                <w:sz w:val="24"/>
                <w:szCs w:val="24"/>
              </w:rPr>
              <w:t>Альтернативные методы проверок персонала в финансовых организациях</w:t>
            </w:r>
          </w:p>
          <w:p w:rsidR="005A4CF6" w:rsidRPr="00B54795" w:rsidRDefault="005A4CF6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340E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40E" w:rsidRPr="001A77FD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t>Защита документов от инсайдеров и мошенников</w:t>
            </w:r>
          </w:p>
        </w:tc>
        <w:tc>
          <w:tcPr>
            <w:tcW w:w="5386" w:type="dxa"/>
            <w:shd w:val="clear" w:color="auto" w:fill="auto"/>
          </w:tcPr>
          <w:p w:rsid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Контроль подлинности документов. Подпись документов при помощи симметричных криптосистем. Подпись документов при помощи криптосистем с открытыми ключами.</w:t>
            </w:r>
          </w:p>
          <w:p w:rsidR="00E2340E" w:rsidRPr="00D63B99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E2340E" w:rsidRPr="001A77FD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8.1-8.10</w:t>
            </w:r>
          </w:p>
        </w:tc>
        <w:tc>
          <w:tcPr>
            <w:tcW w:w="2552" w:type="dxa"/>
            <w:shd w:val="clear" w:color="auto" w:fill="auto"/>
          </w:tcPr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</w:t>
            </w:r>
            <w:r w:rsidRPr="00E2340E">
              <w:rPr>
                <w:rFonts w:ascii="Times New Roman" w:hAnsi="Times New Roman"/>
                <w:sz w:val="24"/>
                <w:szCs w:val="24"/>
              </w:rPr>
              <w:t>Полиграфические н голографические методы зашиты от фальсификации документов и ценных бумаг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340E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t>Обзор программного обеспечения для контроля подлинности документов.</w:t>
            </w:r>
          </w:p>
        </w:tc>
        <w:tc>
          <w:tcPr>
            <w:tcW w:w="5386" w:type="dxa"/>
            <w:shd w:val="clear" w:color="auto" w:fill="auto"/>
          </w:tcPr>
          <w:p w:rsid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Программное обеспечение. «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КриптоБанк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». Цифровая подпись «Нотариус». Цифровой конверт «Веста».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Криптосейф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. Решение для защит корпоративной н коммерческой информации. SF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Content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E2340E" w:rsidRPr="00D63B99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8.1-8.10</w:t>
            </w:r>
          </w:p>
        </w:tc>
        <w:tc>
          <w:tcPr>
            <w:tcW w:w="2552" w:type="dxa"/>
            <w:shd w:val="clear" w:color="auto" w:fill="auto"/>
          </w:tcPr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795">
              <w:rPr>
                <w:rFonts w:ascii="Times New Roman" w:hAnsi="Times New Roman"/>
                <w:sz w:val="24"/>
                <w:szCs w:val="24"/>
              </w:rPr>
              <w:t xml:space="preserve">Учебное задание: </w:t>
            </w:r>
            <w:r w:rsidRPr="00E2340E">
              <w:rPr>
                <w:rFonts w:ascii="Times New Roman" w:hAnsi="Times New Roman"/>
                <w:sz w:val="24"/>
                <w:szCs w:val="24"/>
              </w:rPr>
              <w:t xml:space="preserve">Продукты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StrongBoot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Блокхост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>-ЭЦП».</w:t>
            </w:r>
          </w:p>
        </w:tc>
      </w:tr>
      <w:tr w:rsidR="00E2340E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2340E">
              <w:rPr>
                <w:rFonts w:ascii="Times New Roman" w:hAnsi="Times New Roman"/>
                <w:sz w:val="24"/>
                <w:szCs w:val="28"/>
              </w:rPr>
              <w:t>ГосСОПКА</w:t>
            </w:r>
            <w:proofErr w:type="spellEnd"/>
            <w:r w:rsidRPr="00E2340E">
              <w:rPr>
                <w:rFonts w:ascii="Times New Roman" w:hAnsi="Times New Roman"/>
                <w:sz w:val="24"/>
                <w:szCs w:val="28"/>
              </w:rPr>
              <w:t xml:space="preserve"> как </w:t>
            </w:r>
            <w:r w:rsidRPr="00E2340E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средство защиты Российской Федерации от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8"/>
              </w:rPr>
              <w:t>киберугроз</w:t>
            </w:r>
            <w:proofErr w:type="spellEnd"/>
            <w:r w:rsidRPr="00E2340E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5386" w:type="dxa"/>
            <w:shd w:val="clear" w:color="auto" w:fill="auto"/>
          </w:tcPr>
          <w:p w:rsid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История создания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ГосСОПКА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ГосСОПКА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E23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Федеральном Законе «О безопасности критической информационной инфраструктуры РФ». Функции центров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ГосСОПКА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:rsidR="00E2340E" w:rsidRPr="00D63B99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Источники:</w:t>
            </w:r>
          </w:p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F37">
              <w:rPr>
                <w:rFonts w:ascii="Times New Roman" w:hAnsi="Times New Roman"/>
                <w:sz w:val="24"/>
                <w:szCs w:val="24"/>
              </w:rPr>
              <w:t>8.1-8.10</w:t>
            </w:r>
          </w:p>
        </w:tc>
        <w:tc>
          <w:tcPr>
            <w:tcW w:w="2552" w:type="dxa"/>
            <w:shd w:val="clear" w:color="auto" w:fill="auto"/>
          </w:tcPr>
          <w:p w:rsidR="00E2340E" w:rsidRPr="00E2340E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групповые дискуссии </w:t>
            </w:r>
            <w:r w:rsidRPr="00E2340E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основных подходов.</w:t>
            </w:r>
          </w:p>
          <w:p w:rsidR="00E2340E" w:rsidRPr="00E2340E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340E" w:rsidRPr="00B54795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 xml:space="preserve">Учебное задание: Взаимодействие субъекта КИИ с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ГосСОПКА</w:t>
            </w:r>
            <w:proofErr w:type="spellEnd"/>
          </w:p>
        </w:tc>
      </w:tr>
      <w:tr w:rsidR="00E2340E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lastRenderedPageBreak/>
              <w:t>Моделирование систем и процессов обеспечения информационной без-опасности.</w:t>
            </w:r>
          </w:p>
        </w:tc>
        <w:tc>
          <w:tcPr>
            <w:tcW w:w="5386" w:type="dxa"/>
            <w:shd w:val="clear" w:color="auto" w:fill="auto"/>
          </w:tcPr>
          <w:p w:rsid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Виды моделей систем и процессов защиты информации.  Методы оценки защищенности информации. Аналитическое моделирование систем и процессов обеспечения информационной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Источники:</w:t>
            </w:r>
          </w:p>
          <w:p w:rsid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8.1-8.10</w:t>
            </w:r>
          </w:p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E2340E" w:rsidRPr="00E2340E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E2340E" w:rsidRPr="00E2340E" w:rsidRDefault="00E2340E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Учебное задание: Применение методов компьютерного имитационного моделирования для обеспечения комплексной безопасности объекта информатизации.</w:t>
            </w:r>
          </w:p>
        </w:tc>
      </w:tr>
      <w:tr w:rsidR="00E2340E" w:rsidRPr="00D63B99" w:rsidTr="001A77FD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40E" w:rsidRP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t>Трехмерное моделирование систем и процессов защиты информации.</w:t>
            </w:r>
          </w:p>
        </w:tc>
        <w:tc>
          <w:tcPr>
            <w:tcW w:w="5386" w:type="dxa"/>
            <w:shd w:val="clear" w:color="auto" w:fill="auto"/>
          </w:tcPr>
          <w:p w:rsidR="00E2340E" w:rsidRDefault="00E2340E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Построение модели угроз и модели нарушителя информационной безопасности на объекте КФС. Разработка трехмерной модели системы защиты информации на объекте кредитно-финансовой сферы.</w:t>
            </w:r>
          </w:p>
          <w:p w:rsidR="00A43FF0" w:rsidRP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FF0">
              <w:rPr>
                <w:rFonts w:ascii="Times New Roman" w:hAnsi="Times New Roman"/>
                <w:sz w:val="24"/>
                <w:szCs w:val="24"/>
              </w:rPr>
              <w:t>Источники:</w:t>
            </w:r>
          </w:p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FF0">
              <w:rPr>
                <w:rFonts w:ascii="Times New Roman" w:hAnsi="Times New Roman"/>
                <w:sz w:val="24"/>
                <w:szCs w:val="24"/>
              </w:rPr>
              <w:t>8.1-8.10</w:t>
            </w:r>
          </w:p>
        </w:tc>
        <w:tc>
          <w:tcPr>
            <w:tcW w:w="2552" w:type="dxa"/>
            <w:shd w:val="clear" w:color="auto" w:fill="auto"/>
          </w:tcPr>
          <w:p w:rsidR="00A43FF0" w:rsidRPr="00A43FF0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FF0">
              <w:rPr>
                <w:rFonts w:ascii="Times New Roman" w:hAnsi="Times New Roman"/>
                <w:sz w:val="24"/>
                <w:szCs w:val="24"/>
              </w:rPr>
              <w:t>групповые дискуссии презентация основных подходов.</w:t>
            </w:r>
          </w:p>
          <w:p w:rsidR="00A43FF0" w:rsidRPr="00A43FF0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340E" w:rsidRPr="00E2340E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FF0">
              <w:rPr>
                <w:rFonts w:ascii="Times New Roman" w:hAnsi="Times New Roman"/>
                <w:sz w:val="24"/>
                <w:szCs w:val="24"/>
              </w:rPr>
              <w:t>Учебное задание: Разработка трехмерной модели системы защиты информации</w:t>
            </w:r>
            <w:r>
              <w:t xml:space="preserve"> </w:t>
            </w:r>
            <w:r w:rsidRPr="00A43FF0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t xml:space="preserve"> </w:t>
            </w:r>
            <w:r w:rsidRPr="00A43FF0">
              <w:rPr>
                <w:rFonts w:ascii="Times New Roman" w:hAnsi="Times New Roman"/>
                <w:sz w:val="24"/>
                <w:szCs w:val="24"/>
              </w:rPr>
              <w:t>организации КФС, которая предоставляет микро займы.</w:t>
            </w:r>
          </w:p>
        </w:tc>
      </w:tr>
    </w:tbl>
    <w:p w:rsidR="00CA4EED" w:rsidRDefault="00CA4EED" w:rsidP="00353794"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4" w:name="_Toc513727415"/>
    </w:p>
    <w:p w:rsidR="007B40DA" w:rsidRDefault="007B40DA" w:rsidP="00353794"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172B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4A638A" w:rsidRPr="00EE494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638A" w:rsidRPr="00EE49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E4948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Учебно-методическое обеспечение для самостоятельной работы</w:t>
      </w:r>
      <w:r w:rsidR="000E0747" w:rsidRPr="00EE49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обучающихся по дисциплине</w:t>
      </w:r>
      <w:bookmarkEnd w:id="14"/>
    </w:p>
    <w:p w:rsidR="00CC1D8C" w:rsidRDefault="00A65534" w:rsidP="00353794">
      <w:pPr>
        <w:pStyle w:val="2"/>
        <w:jc w:val="both"/>
        <w:rPr>
          <w:rFonts w:ascii="Times New Roman" w:hAnsi="Times New Roman"/>
          <w:i w:val="0"/>
        </w:rPr>
      </w:pPr>
      <w:bookmarkStart w:id="15" w:name="_Toc513727416"/>
      <w:r w:rsidRPr="00A65534">
        <w:rPr>
          <w:rFonts w:ascii="Times New Roman" w:hAnsi="Times New Roman"/>
          <w:i w:val="0"/>
        </w:rPr>
        <w:t xml:space="preserve">6.1. </w:t>
      </w:r>
      <w:bookmarkStart w:id="16" w:name="_Hlk83215994"/>
      <w:bookmarkEnd w:id="15"/>
      <w:r w:rsidR="00CC1D8C" w:rsidRPr="00CC1D8C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p w:rsidR="00CC1D8C" w:rsidRPr="00AB4D03" w:rsidRDefault="00353794" w:rsidP="00AB4D03">
      <w:pPr>
        <w:jc w:val="right"/>
        <w:rPr>
          <w:rFonts w:ascii="Times New Roman" w:hAnsi="Times New Roman"/>
          <w:sz w:val="24"/>
        </w:rPr>
      </w:pPr>
      <w:r w:rsidRPr="00AB4D03">
        <w:rPr>
          <w:rFonts w:ascii="Times New Roman" w:hAnsi="Times New Roman"/>
          <w:sz w:val="24"/>
        </w:rPr>
        <w:t>Таблица 5</w:t>
      </w:r>
    </w:p>
    <w:tbl>
      <w:tblPr>
        <w:tblW w:w="99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827"/>
        <w:gridCol w:w="3602"/>
      </w:tblGrid>
      <w:tr w:rsidR="00CC1D8C" w:rsidRPr="00385BAD" w:rsidTr="00F10A0B">
        <w:trPr>
          <w:tblHeader/>
        </w:trPr>
        <w:tc>
          <w:tcPr>
            <w:tcW w:w="2552" w:type="dxa"/>
            <w:shd w:val="clear" w:color="auto" w:fill="auto"/>
          </w:tcPr>
          <w:p w:rsidR="00CC1D8C" w:rsidRPr="00385BAD" w:rsidRDefault="00CC1D8C" w:rsidP="00392D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</w:t>
            </w:r>
            <w:r w:rsidR="00392DFA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3827" w:type="dxa"/>
            <w:shd w:val="clear" w:color="auto" w:fill="auto"/>
          </w:tcPr>
          <w:p w:rsidR="00CC1D8C" w:rsidRPr="00385BAD" w:rsidRDefault="00CC1D8C" w:rsidP="00D425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</w:t>
            </w:r>
            <w:r w:rsidR="00CA4EED" w:rsidRPr="00385BAD">
              <w:rPr>
                <w:rFonts w:ascii="Times New Roman" w:hAnsi="Times New Roman"/>
                <w:b/>
                <w:sz w:val="24"/>
                <w:szCs w:val="24"/>
              </w:rPr>
              <w:t>вопросов</w:t>
            </w:r>
            <w:r w:rsidR="00CA4EED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 xml:space="preserve"> отводимых на самостоятельное освоение</w:t>
            </w:r>
          </w:p>
        </w:tc>
        <w:tc>
          <w:tcPr>
            <w:tcW w:w="3602" w:type="dxa"/>
            <w:shd w:val="clear" w:color="auto" w:fill="auto"/>
          </w:tcPr>
          <w:p w:rsidR="00CC1D8C" w:rsidRPr="00385BAD" w:rsidRDefault="00CC1D8C" w:rsidP="00392D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385BAD">
              <w:rPr>
                <w:rFonts w:ascii="Times New Roman" w:hAnsi="Times New Roman"/>
                <w:b/>
                <w:sz w:val="24"/>
                <w:szCs w:val="24"/>
              </w:rPr>
              <w:t xml:space="preserve">Формы </w:t>
            </w:r>
            <w:r w:rsidR="00392DFA">
              <w:rPr>
                <w:rFonts w:ascii="Times New Roman" w:hAnsi="Times New Roman"/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10F06">
              <w:rPr>
                <w:rFonts w:ascii="Times New Roman" w:hAnsi="Times New Roman"/>
                <w:sz w:val="24"/>
                <w:szCs w:val="28"/>
              </w:rPr>
              <w:t>Проблемы развития теории и практики обеспечения информационной безопасности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Основные составляющие информационной безопасности. Значение информационной безопасности для субъектов информационных отношений. </w:t>
            </w:r>
          </w:p>
          <w:p w:rsidR="00A43FF0" w:rsidRPr="00D63B99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3FF0" w:rsidRPr="00D63B99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76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lastRenderedPageBreak/>
              <w:t>Общее содержание защиты информации</w:t>
            </w:r>
          </w:p>
        </w:tc>
        <w:tc>
          <w:tcPr>
            <w:tcW w:w="3827" w:type="dxa"/>
            <w:shd w:val="clear" w:color="auto" w:fill="auto"/>
          </w:tcPr>
          <w:p w:rsidR="00A43FF0" w:rsidRPr="00A10F37" w:rsidRDefault="00A6252D" w:rsidP="00A625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52D">
              <w:rPr>
                <w:rFonts w:ascii="Times New Roman" w:hAnsi="Times New Roman"/>
                <w:sz w:val="24"/>
                <w:szCs w:val="24"/>
              </w:rPr>
              <w:t xml:space="preserve">Цели защиты информации. Концептуальная модель информационной безопасности. </w:t>
            </w: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Предмет и объект защиты информации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>Уровни секретности государственной тайны. Информация как объект права собственности. Объект защиты информации</w:t>
            </w:r>
            <w:r w:rsidR="00A6252D">
              <w:rPr>
                <w:rFonts w:ascii="Times New Roman" w:hAnsi="Times New Roman"/>
                <w:sz w:val="24"/>
                <w:szCs w:val="24"/>
              </w:rPr>
              <w:t>.</w:t>
            </w:r>
            <w:r w:rsidRPr="00943E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3FF0" w:rsidRPr="00A10F37" w:rsidRDefault="00A43FF0" w:rsidP="00A43FF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Угрозы информационной безопасности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Преднамеренные угрозы. Модель гипотетического нарушителя информационной безопасности.  </w:t>
            </w:r>
          </w:p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 xml:space="preserve">Системное обеспечение защиты информации 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>Методы защиты информации. Минимизация ущерба от аварий и стихийных бедствий. Повышение надежности информационной системы.</w:t>
            </w:r>
          </w:p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</w:tcPr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Основные виды мошенничества в сети Интернет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Защита от физического доступа. Защита резервных копий. Основные виды мошенничества в сети Интернет. </w:t>
            </w:r>
          </w:p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</w:tcPr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43EFE">
              <w:rPr>
                <w:rFonts w:ascii="Times New Roman" w:hAnsi="Times New Roman"/>
                <w:sz w:val="24"/>
                <w:szCs w:val="28"/>
              </w:rPr>
              <w:t>Основные элементы инсайдерских правонарушений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EFE">
              <w:rPr>
                <w:rFonts w:ascii="Times New Roman" w:hAnsi="Times New Roman"/>
                <w:sz w:val="24"/>
                <w:szCs w:val="24"/>
              </w:rPr>
              <w:t xml:space="preserve">Основные элементы инсайдерских правонарушений. Детализация основных элементов модели инсайдера. Предметы интересов инсайдеров. </w:t>
            </w:r>
          </w:p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</w:tcPr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A77FD">
              <w:rPr>
                <w:rFonts w:ascii="Times New Roman" w:hAnsi="Times New Roman"/>
                <w:sz w:val="24"/>
                <w:szCs w:val="28"/>
              </w:rPr>
              <w:lastRenderedPageBreak/>
              <w:t>Подбор персонала на должности, связанные с работой с информацией ограниченного доступа.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7FD">
              <w:rPr>
                <w:rFonts w:ascii="Times New Roman" w:hAnsi="Times New Roman"/>
                <w:sz w:val="24"/>
                <w:szCs w:val="24"/>
              </w:rPr>
              <w:t>Особенности подбора и подготовки кадров. Проверка персонала на благонадежность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A7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3FF0" w:rsidRPr="00D63B99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2" w:type="dxa"/>
          </w:tcPr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5173C0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73C0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1A77FD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A77FD">
              <w:rPr>
                <w:rFonts w:ascii="Times New Roman" w:hAnsi="Times New Roman"/>
                <w:sz w:val="24"/>
                <w:szCs w:val="28"/>
              </w:rPr>
              <w:t>Применение полиграфа для проверки персонала финансовых организаций.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7FD">
              <w:rPr>
                <w:rFonts w:ascii="Times New Roman" w:hAnsi="Times New Roman"/>
                <w:sz w:val="24"/>
                <w:szCs w:val="24"/>
              </w:rPr>
              <w:t>Современные разработки в области тестирования на полиграфе. Применение проверок на полиграфе в финансовых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3FF0" w:rsidRPr="001A77FD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1A77FD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t>Защита документов от инсайдеров и мошенников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Подпись документов при помощи симметричных криптосистем. Подпись документов при помощи криптосистем с открытыми ключами.</w:t>
            </w:r>
          </w:p>
          <w:p w:rsidR="00A43FF0" w:rsidRPr="001A77FD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t>Обзор программного обеспечения для контроля подлинности документов.</w:t>
            </w:r>
          </w:p>
        </w:tc>
        <w:tc>
          <w:tcPr>
            <w:tcW w:w="3827" w:type="dxa"/>
            <w:shd w:val="clear" w:color="auto" w:fill="auto"/>
          </w:tcPr>
          <w:p w:rsidR="00E26568" w:rsidRPr="00E2340E" w:rsidRDefault="00A43FF0" w:rsidP="00E2656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Программное обеспечение. «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КриптоБанк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». Цифровая подпись «Нотариус». Цифровой конверт «Веста».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Криптосейф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E2340E">
              <w:rPr>
                <w:rFonts w:ascii="Times New Roman" w:hAnsi="Times New Roman"/>
                <w:sz w:val="24"/>
                <w:szCs w:val="28"/>
              </w:rPr>
              <w:t>ГосСОПКА</w:t>
            </w:r>
            <w:proofErr w:type="spellEnd"/>
            <w:r w:rsidRPr="00E2340E">
              <w:rPr>
                <w:rFonts w:ascii="Times New Roman" w:hAnsi="Times New Roman"/>
                <w:sz w:val="24"/>
                <w:szCs w:val="28"/>
              </w:rPr>
              <w:t xml:space="preserve"> как средство защиты Российской Федерации от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8"/>
              </w:rPr>
              <w:t>киберугроз</w:t>
            </w:r>
            <w:proofErr w:type="spellEnd"/>
            <w:r w:rsidRPr="00E2340E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 xml:space="preserve">Функции центров </w:t>
            </w:r>
            <w:proofErr w:type="spellStart"/>
            <w:r w:rsidRPr="00E2340E">
              <w:rPr>
                <w:rFonts w:ascii="Times New Roman" w:hAnsi="Times New Roman"/>
                <w:sz w:val="24"/>
                <w:szCs w:val="24"/>
              </w:rPr>
              <w:t>ГосСОПКА</w:t>
            </w:r>
            <w:proofErr w:type="spellEnd"/>
            <w:r w:rsidRPr="00E2340E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t>Моделирование систем и процессов обеспечения информационной без-</w:t>
            </w:r>
            <w:r w:rsidRPr="00E2340E">
              <w:rPr>
                <w:rFonts w:ascii="Times New Roman" w:hAnsi="Times New Roman"/>
                <w:sz w:val="24"/>
                <w:szCs w:val="28"/>
              </w:rPr>
              <w:lastRenderedPageBreak/>
              <w:t>опасности.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Методы оценки защищенности информации. Аналитическое моделирование систем и процессов обеспечения информационной </w:t>
            </w:r>
            <w:r w:rsidRPr="00E2340E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3FF0" w:rsidRPr="00E2340E" w:rsidRDefault="00A43FF0" w:rsidP="00E2656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  <w:tr w:rsidR="00A43FF0" w:rsidRPr="00385BAD" w:rsidTr="00F10A0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2340E">
              <w:rPr>
                <w:rFonts w:ascii="Times New Roman" w:hAnsi="Times New Roman"/>
                <w:sz w:val="24"/>
                <w:szCs w:val="28"/>
              </w:rPr>
              <w:lastRenderedPageBreak/>
              <w:t>Трехмерное моделирование систем и процессов защиты информации.</w:t>
            </w:r>
          </w:p>
        </w:tc>
        <w:tc>
          <w:tcPr>
            <w:tcW w:w="3827" w:type="dxa"/>
            <w:shd w:val="clear" w:color="auto" w:fill="auto"/>
          </w:tcPr>
          <w:p w:rsidR="00A43FF0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0E">
              <w:rPr>
                <w:rFonts w:ascii="Times New Roman" w:hAnsi="Times New Roman"/>
                <w:sz w:val="24"/>
                <w:szCs w:val="24"/>
              </w:rPr>
              <w:t>Разработка трехмерной модели системы защиты информации на объекте кредитно-финансовой сферы.</w:t>
            </w:r>
          </w:p>
          <w:p w:rsidR="00A43FF0" w:rsidRPr="00E2340E" w:rsidRDefault="00A43FF0" w:rsidP="00A43FF0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конспект;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сообщений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подготовка презентаций по теме;</w:t>
            </w:r>
          </w:p>
          <w:p w:rsidR="00A43FF0" w:rsidRPr="00D63B99" w:rsidRDefault="00A43FF0" w:rsidP="00A43F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3B99">
              <w:rPr>
                <w:rFonts w:ascii="Times New Roman" w:eastAsia="Times New Roman" w:hAnsi="Times New Roman"/>
                <w:sz w:val="24"/>
                <w:szCs w:val="24"/>
              </w:rPr>
              <w:t>- выполнение учебного задания</w:t>
            </w:r>
          </w:p>
        </w:tc>
      </w:tr>
    </w:tbl>
    <w:p w:rsidR="00CC1D8C" w:rsidRPr="00CC1D8C" w:rsidRDefault="00CC1D8C" w:rsidP="00CC1D8C"/>
    <w:p w:rsidR="005173C0" w:rsidRDefault="00A65534" w:rsidP="002F1F22">
      <w:pPr>
        <w:pStyle w:val="2"/>
        <w:spacing w:line="276" w:lineRule="auto"/>
        <w:rPr>
          <w:rFonts w:ascii="Times New Roman" w:hAnsi="Times New Roman"/>
          <w:bCs w:val="0"/>
          <w:i w:val="0"/>
          <w:iCs w:val="0"/>
          <w:lang w:eastAsia="ru-RU"/>
        </w:rPr>
      </w:pPr>
      <w:bookmarkStart w:id="17" w:name="_Toc513727417"/>
      <w:r w:rsidRPr="00A65534">
        <w:rPr>
          <w:rFonts w:ascii="Times New Roman" w:hAnsi="Times New Roman"/>
          <w:i w:val="0"/>
        </w:rPr>
        <w:t xml:space="preserve">6.2. </w:t>
      </w:r>
      <w:bookmarkEnd w:id="17"/>
      <w:r w:rsidR="005173C0" w:rsidRPr="00D63B99">
        <w:rPr>
          <w:rFonts w:ascii="Times New Roman" w:hAnsi="Times New Roman"/>
          <w:bCs w:val="0"/>
          <w:i w:val="0"/>
          <w:iCs w:val="0"/>
          <w:lang w:eastAsia="ru-RU"/>
        </w:rPr>
        <w:t xml:space="preserve">Перечень вопросов, заданий, тем для подготовки к текущему контролю </w:t>
      </w:r>
    </w:p>
    <w:p w:rsidR="005173C0" w:rsidRPr="00011DE4" w:rsidRDefault="005173C0" w:rsidP="002F1F22">
      <w:pPr>
        <w:tabs>
          <w:tab w:val="left" w:pos="709"/>
          <w:tab w:val="left" w:pos="993"/>
        </w:tabs>
        <w:spacing w:after="0" w:line="276" w:lineRule="auto"/>
        <w:jc w:val="center"/>
        <w:outlineLvl w:val="0"/>
        <w:rPr>
          <w:rFonts w:ascii="Times New Roman" w:eastAsia="Times New Roman" w:hAnsi="Times New Roman"/>
          <w:b/>
          <w:i/>
          <w:sz w:val="28"/>
          <w:szCs w:val="28"/>
        </w:rPr>
      </w:pPr>
      <w:bookmarkStart w:id="18" w:name="_Toc72164619"/>
      <w:r w:rsidRPr="00011DE4">
        <w:rPr>
          <w:rFonts w:ascii="Times New Roman" w:eastAsia="Times New Roman" w:hAnsi="Times New Roman"/>
          <w:b/>
          <w:i/>
          <w:sz w:val="28"/>
          <w:szCs w:val="28"/>
        </w:rPr>
        <w:t>Основные формы текущего контроля:</w:t>
      </w:r>
      <w:bookmarkEnd w:id="18"/>
    </w:p>
    <w:p w:rsidR="005173C0" w:rsidRPr="00AB4D03" w:rsidRDefault="005173C0" w:rsidP="002F1F22">
      <w:pPr>
        <w:pStyle w:val="af0"/>
        <w:numPr>
          <w:ilvl w:val="0"/>
          <w:numId w:val="18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AB4D03">
        <w:rPr>
          <w:rFonts w:ascii="Times New Roman" w:eastAsia="Times New Roman" w:hAnsi="Times New Roman"/>
          <w:bCs/>
          <w:iCs/>
          <w:sz w:val="28"/>
          <w:szCs w:val="28"/>
        </w:rPr>
        <w:t>участие в дискуссиях по проблемным темам дисциплины;</w:t>
      </w:r>
    </w:p>
    <w:p w:rsidR="005173C0" w:rsidRPr="00AB4D03" w:rsidRDefault="005173C0" w:rsidP="002F1F22">
      <w:pPr>
        <w:pStyle w:val="af0"/>
        <w:numPr>
          <w:ilvl w:val="0"/>
          <w:numId w:val="18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AB4D03">
        <w:rPr>
          <w:rFonts w:ascii="Times New Roman" w:eastAsia="Times New Roman" w:hAnsi="Times New Roman"/>
          <w:bCs/>
          <w:iCs/>
          <w:sz w:val="28"/>
          <w:szCs w:val="28"/>
        </w:rPr>
        <w:t>выступление с докладом по проблемным темам дисциплины;</w:t>
      </w:r>
    </w:p>
    <w:p w:rsidR="005173C0" w:rsidRPr="00AB4D03" w:rsidRDefault="005173C0" w:rsidP="002F1F22">
      <w:pPr>
        <w:pStyle w:val="af0"/>
        <w:numPr>
          <w:ilvl w:val="0"/>
          <w:numId w:val="18"/>
        </w:numPr>
        <w:tabs>
          <w:tab w:val="num" w:pos="0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AB4D03">
        <w:rPr>
          <w:rFonts w:ascii="Times New Roman" w:eastAsia="Times New Roman" w:hAnsi="Times New Roman"/>
          <w:bCs/>
          <w:iCs/>
          <w:sz w:val="28"/>
          <w:szCs w:val="28"/>
        </w:rPr>
        <w:t>собеседование по теоретическим вопросам;</w:t>
      </w:r>
    </w:p>
    <w:p w:rsidR="005173C0" w:rsidRPr="00D63B99" w:rsidRDefault="005173C0" w:rsidP="002F1F22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63B99">
        <w:rPr>
          <w:rFonts w:ascii="Times New Roman" w:hAnsi="Times New Roman"/>
          <w:b/>
          <w:i/>
          <w:sz w:val="28"/>
          <w:szCs w:val="28"/>
        </w:rPr>
        <w:t>Примерный перечень вопросов для дискуссий</w:t>
      </w:r>
    </w:p>
    <w:p w:rsidR="005173C0" w:rsidRPr="005173C0" w:rsidRDefault="00B42102" w:rsidP="002F1F22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102">
        <w:rPr>
          <w:rFonts w:ascii="Times New Roman" w:eastAsia="Times New Roman" w:hAnsi="Times New Roman"/>
          <w:sz w:val="28"/>
          <w:szCs w:val="28"/>
          <w:lang w:eastAsia="ar-SA"/>
        </w:rPr>
        <w:t xml:space="preserve">Значение информационной безопасности для субъектов информационных отношений. </w:t>
      </w:r>
    </w:p>
    <w:p w:rsidR="005173C0" w:rsidRPr="00D63B99" w:rsidRDefault="00B42102" w:rsidP="002F1F22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102">
        <w:rPr>
          <w:rFonts w:ascii="Times New Roman" w:eastAsia="Times New Roman" w:hAnsi="Times New Roman"/>
          <w:sz w:val="28"/>
          <w:szCs w:val="28"/>
          <w:lang w:eastAsia="ar-SA"/>
        </w:rPr>
        <w:t>Цели защиты информации</w:t>
      </w:r>
      <w:r w:rsidR="005173C0" w:rsidRPr="00D63B99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32EE9" w:rsidRPr="00A32EE9" w:rsidRDefault="00B42102" w:rsidP="002F1F22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102">
        <w:rPr>
          <w:rFonts w:ascii="Times New Roman" w:eastAsia="Times New Roman" w:hAnsi="Times New Roman"/>
          <w:sz w:val="28"/>
          <w:szCs w:val="28"/>
          <w:lang w:eastAsia="ar-SA"/>
        </w:rPr>
        <w:t>Информация как объект права собственности</w:t>
      </w:r>
      <w:r w:rsidR="00F6408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173C0" w:rsidRPr="00D63B99" w:rsidRDefault="00FB7D61" w:rsidP="002F1F22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>Методы защиты информации</w:t>
      </w:r>
      <w:r w:rsidR="005173C0" w:rsidRPr="00D63B99">
        <w:rPr>
          <w:rFonts w:ascii="Times New Roman" w:hAnsi="Times New Roman"/>
          <w:sz w:val="28"/>
          <w:szCs w:val="28"/>
        </w:rPr>
        <w:t>.</w:t>
      </w:r>
    </w:p>
    <w:p w:rsidR="005173C0" w:rsidRPr="00FB7D61" w:rsidRDefault="00FB7D61" w:rsidP="002F1F22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 xml:space="preserve">Основные виды мошенничества в сети Интернет. </w:t>
      </w:r>
      <w:r w:rsidR="00A32EE9" w:rsidRPr="00A32EE9">
        <w:rPr>
          <w:rFonts w:ascii="Times New Roman" w:hAnsi="Times New Roman"/>
          <w:sz w:val="28"/>
          <w:szCs w:val="28"/>
        </w:rPr>
        <w:t xml:space="preserve"> </w:t>
      </w:r>
    </w:p>
    <w:p w:rsidR="00FB7D61" w:rsidRPr="00FB7D61" w:rsidRDefault="00FB7D61" w:rsidP="002F1F22">
      <w:pPr>
        <w:pStyle w:val="af0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B7D61">
        <w:rPr>
          <w:rFonts w:ascii="Times New Roman" w:eastAsia="Times New Roman" w:hAnsi="Times New Roman"/>
          <w:sz w:val="28"/>
          <w:szCs w:val="28"/>
        </w:rPr>
        <w:t>Особенности подбора и подготовки кадров.</w:t>
      </w:r>
    </w:p>
    <w:p w:rsidR="005173C0" w:rsidRPr="00BA36BC" w:rsidRDefault="005173C0" w:rsidP="002F1F22">
      <w:pPr>
        <w:tabs>
          <w:tab w:val="left" w:pos="709"/>
          <w:tab w:val="left" w:pos="993"/>
        </w:tabs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bookmarkStart w:id="19" w:name="_Toc6483902"/>
      <w:bookmarkStart w:id="20" w:name="_Toc72164621"/>
      <w:r w:rsidRPr="00D63B99">
        <w:rPr>
          <w:rFonts w:ascii="Times New Roman" w:eastAsia="Times New Roman" w:hAnsi="Times New Roman"/>
          <w:b/>
          <w:i/>
          <w:sz w:val="28"/>
          <w:szCs w:val="28"/>
        </w:rPr>
        <w:t>Примерный перечень тем докладов с презентациями</w:t>
      </w:r>
      <w:bookmarkEnd w:id="19"/>
      <w:bookmarkEnd w:id="20"/>
    </w:p>
    <w:p w:rsidR="00FB7D61" w:rsidRDefault="00FB7D61" w:rsidP="002F1F22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>Применение проверок на полиграфе в финансовых организациях.</w:t>
      </w:r>
    </w:p>
    <w:p w:rsidR="005173C0" w:rsidRPr="00D63B99" w:rsidRDefault="00FB7D61" w:rsidP="002F1F22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>Подпись документов при помощи криптосистем с открытыми ключами.</w:t>
      </w:r>
    </w:p>
    <w:p w:rsidR="00FB7D61" w:rsidRDefault="00FB7D61" w:rsidP="002F1F22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 xml:space="preserve">Цифровая подпись «Нотариус». </w:t>
      </w:r>
    </w:p>
    <w:p w:rsidR="00FB7D61" w:rsidRDefault="00FB7D61" w:rsidP="002F1F22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 xml:space="preserve">Функции центров </w:t>
      </w:r>
      <w:proofErr w:type="spellStart"/>
      <w:r w:rsidRPr="00FB7D61">
        <w:rPr>
          <w:rFonts w:ascii="Times New Roman" w:hAnsi="Times New Roman"/>
          <w:sz w:val="28"/>
          <w:szCs w:val="28"/>
        </w:rPr>
        <w:t>ГосСОПКА</w:t>
      </w:r>
      <w:proofErr w:type="spellEnd"/>
      <w:r w:rsidRPr="00FB7D61">
        <w:rPr>
          <w:rFonts w:ascii="Times New Roman" w:hAnsi="Times New Roman"/>
          <w:sz w:val="28"/>
          <w:szCs w:val="28"/>
        </w:rPr>
        <w:t xml:space="preserve">.  </w:t>
      </w:r>
    </w:p>
    <w:p w:rsidR="005173C0" w:rsidRPr="00FB7D61" w:rsidRDefault="00FB7D61" w:rsidP="002F1F22">
      <w:pPr>
        <w:pStyle w:val="af0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D61">
        <w:rPr>
          <w:rFonts w:ascii="Times New Roman" w:hAnsi="Times New Roman"/>
          <w:sz w:val="28"/>
          <w:szCs w:val="28"/>
        </w:rPr>
        <w:t>Аналитическое моделирование систем и процессов обеспечения информационной безопасности.</w:t>
      </w:r>
    </w:p>
    <w:p w:rsidR="003C60EB" w:rsidRDefault="005173C0" w:rsidP="002F1F22">
      <w:pPr>
        <w:spacing w:after="0" w:line="276" w:lineRule="auto"/>
        <w:ind w:left="25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27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течение семестра </w:t>
      </w:r>
      <w:r w:rsidR="002045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аспирант </w:t>
      </w:r>
      <w:r w:rsidRPr="00A827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может набрать максимальное количество баллов равное 40. На промежуточную аттестацию (экзамен) отводится 60 баллов. Распределение баллов по видам работ, формирующих текущий контроль успеваемости по дисциплине, отражает качество подготовки </w:t>
      </w:r>
      <w:r w:rsidRPr="00A827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обучающихся к занятиям семинарского типа и выполнение различных видов самостоятельной работы</w:t>
      </w:r>
      <w:r w:rsidR="003C60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32EE9" w:rsidRPr="009516F6" w:rsidRDefault="00A32EE9" w:rsidP="002F1F22">
      <w:pPr>
        <w:spacing w:after="0" w:line="276" w:lineRule="auto"/>
        <w:ind w:left="2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6F6">
        <w:rPr>
          <w:rFonts w:ascii="Times New Roman" w:eastAsia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:rsidR="009D488C" w:rsidRDefault="009D488C" w:rsidP="002F1F22">
      <w:pPr>
        <w:tabs>
          <w:tab w:val="left" w:pos="709"/>
          <w:tab w:val="left" w:pos="993"/>
        </w:tabs>
        <w:spacing w:after="0" w:line="276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4A638A" w:rsidRDefault="00B621C4" w:rsidP="002F1F22">
      <w:pPr>
        <w:tabs>
          <w:tab w:val="left" w:pos="709"/>
          <w:tab w:val="left" w:pos="993"/>
        </w:tabs>
        <w:spacing w:after="0" w:line="276" w:lineRule="auto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BA61E9">
        <w:rPr>
          <w:rFonts w:ascii="Times New Roman" w:eastAsia="Times New Roman" w:hAnsi="Times New Roman"/>
          <w:b/>
          <w:sz w:val="28"/>
          <w:szCs w:val="28"/>
        </w:rPr>
        <w:t>7</w:t>
      </w:r>
      <w:r w:rsidR="004A638A" w:rsidRPr="00BA61E9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bookmarkStart w:id="21" w:name="_Toc513727418"/>
      <w:r w:rsidRPr="00BA61E9">
        <w:rPr>
          <w:rFonts w:ascii="Times New Roman" w:eastAsia="Times New Roman" w:hAnsi="Times New Roman"/>
          <w:b/>
          <w:sz w:val="28"/>
          <w:szCs w:val="28"/>
        </w:rPr>
        <w:t>Фонд оценочных средств для проведения промежуточной аттестации</w:t>
      </w:r>
      <w:r w:rsidR="0088338C" w:rsidRPr="00BA61E9">
        <w:rPr>
          <w:rFonts w:ascii="Times New Roman" w:eastAsia="Times New Roman" w:hAnsi="Times New Roman"/>
          <w:b/>
          <w:sz w:val="28"/>
          <w:szCs w:val="28"/>
        </w:rPr>
        <w:t xml:space="preserve"> обучающихся по дисциплине</w:t>
      </w:r>
      <w:bookmarkEnd w:id="21"/>
    </w:p>
    <w:p w:rsidR="003C60EB" w:rsidRDefault="003C60EB" w:rsidP="002F1F22">
      <w:pPr>
        <w:tabs>
          <w:tab w:val="left" w:pos="709"/>
          <w:tab w:val="left" w:pos="993"/>
        </w:tabs>
        <w:spacing w:after="0" w:line="276" w:lineRule="auto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A32EE9" w:rsidRDefault="00A32EE9" w:rsidP="002F1F22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5BAD">
        <w:rPr>
          <w:rFonts w:ascii="Times New Roman" w:hAnsi="Times New Roman"/>
          <w:sz w:val="28"/>
          <w:szCs w:val="28"/>
        </w:rPr>
        <w:t xml:space="preserve">Перечень компетенций, формируемых в процессе </w:t>
      </w:r>
      <w:r w:rsidR="0030629F" w:rsidRPr="00385BAD">
        <w:rPr>
          <w:rFonts w:ascii="Times New Roman" w:hAnsi="Times New Roman"/>
          <w:sz w:val="28"/>
          <w:szCs w:val="28"/>
        </w:rPr>
        <w:t>освоения дисциплины,</w:t>
      </w:r>
      <w:r w:rsidRPr="00385BAD">
        <w:rPr>
          <w:rFonts w:ascii="Times New Roman" w:hAnsi="Times New Roman"/>
          <w:sz w:val="28"/>
          <w:szCs w:val="28"/>
        </w:rPr>
        <w:t xml:space="preserve"> содержится в </w:t>
      </w:r>
      <w:r w:rsidRPr="0030629F">
        <w:rPr>
          <w:rFonts w:ascii="Times New Roman" w:hAnsi="Times New Roman"/>
          <w:sz w:val="28"/>
          <w:szCs w:val="28"/>
        </w:rPr>
        <w:t>разделе 2.</w:t>
      </w:r>
      <w:r w:rsidRPr="00385BAD">
        <w:rPr>
          <w:rFonts w:ascii="Times New Roman" w:hAnsi="Times New Roman"/>
          <w:sz w:val="28"/>
          <w:szCs w:val="28"/>
        </w:rPr>
        <w:t xml:space="preserve"> </w:t>
      </w:r>
      <w:r w:rsidR="0030629F">
        <w:rPr>
          <w:rFonts w:ascii="Times New Roman" w:hAnsi="Times New Roman"/>
          <w:sz w:val="28"/>
          <w:szCs w:val="28"/>
        </w:rPr>
        <w:t>«</w:t>
      </w:r>
      <w:r w:rsidR="00135EC7" w:rsidRPr="00135EC7">
        <w:rPr>
          <w:rFonts w:ascii="Times New Roman" w:hAnsi="Times New Roman"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r w:rsidR="0030629F">
        <w:rPr>
          <w:rFonts w:ascii="Times New Roman" w:hAnsi="Times New Roman"/>
          <w:sz w:val="28"/>
          <w:szCs w:val="28"/>
        </w:rPr>
        <w:t>»</w:t>
      </w:r>
      <w:r w:rsidR="00135EC7" w:rsidRPr="00135EC7">
        <w:rPr>
          <w:rFonts w:ascii="Times New Roman" w:hAnsi="Times New Roman"/>
          <w:sz w:val="28"/>
          <w:szCs w:val="28"/>
        </w:rPr>
        <w:t>.</w:t>
      </w:r>
    </w:p>
    <w:p w:rsidR="0030629F" w:rsidRDefault="0030629F" w:rsidP="002F1F22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077B9B" w:rsidRDefault="00077B9B" w:rsidP="00573DE1">
      <w:pPr>
        <w:spacing w:after="0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2" w:name="_Toc6483905"/>
      <w:r>
        <w:rPr>
          <w:rFonts w:ascii="Times New Roman" w:hAnsi="Times New Roman"/>
          <w:i/>
        </w:rPr>
        <w:t xml:space="preserve">         </w:t>
      </w:r>
      <w:bookmarkStart w:id="23" w:name="_Toc435796767"/>
      <w:bookmarkEnd w:id="22"/>
      <w:r w:rsidRPr="00BA36BC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AB4D03" w:rsidRPr="002F1F22" w:rsidRDefault="00AB4D03" w:rsidP="002F1F22">
      <w:pPr>
        <w:ind w:right="-28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1F22">
        <w:rPr>
          <w:rFonts w:ascii="Times New Roman" w:eastAsia="Times New Roman" w:hAnsi="Times New Roman"/>
          <w:sz w:val="24"/>
          <w:szCs w:val="24"/>
          <w:lang w:eastAsia="ru-RU"/>
        </w:rPr>
        <w:t>Таблица</w:t>
      </w:r>
      <w:r w:rsidR="002F1F22" w:rsidRPr="002F1F22">
        <w:rPr>
          <w:rFonts w:ascii="Times New Roman" w:eastAsia="Times New Roman" w:hAnsi="Times New Roman"/>
          <w:sz w:val="24"/>
          <w:szCs w:val="24"/>
          <w:lang w:eastAsia="ru-RU"/>
        </w:rPr>
        <w:t xml:space="preserve"> 5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693"/>
        <w:gridCol w:w="3261"/>
      </w:tblGrid>
      <w:tr w:rsidR="00392DFA" w:rsidRPr="00B74840" w:rsidTr="002F1F22">
        <w:tc>
          <w:tcPr>
            <w:tcW w:w="1985" w:type="dxa"/>
            <w:shd w:val="clear" w:color="auto" w:fill="auto"/>
          </w:tcPr>
          <w:p w:rsidR="00392DFA" w:rsidRPr="00B74840" w:rsidRDefault="00392DFA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4840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392DFA" w:rsidRPr="0030629F" w:rsidRDefault="00392DFA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629F">
              <w:rPr>
                <w:rFonts w:ascii="Times New Roman" w:eastAsia="Times New Roman" w:hAnsi="Times New Roman"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93" w:type="dxa"/>
          </w:tcPr>
          <w:p w:rsidR="00392DFA" w:rsidRPr="0030629F" w:rsidRDefault="00392DFA" w:rsidP="00392DF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629F">
              <w:rPr>
                <w:rFonts w:ascii="Times New Roman" w:eastAsia="Times New Roman" w:hAnsi="Times New Roman"/>
                <w:bCs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</w:t>
            </w:r>
          </w:p>
          <w:p w:rsidR="00392DFA" w:rsidRPr="0030629F" w:rsidRDefault="00392DFA" w:rsidP="00392DF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62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компетенции</w:t>
            </w:r>
          </w:p>
        </w:tc>
        <w:tc>
          <w:tcPr>
            <w:tcW w:w="3261" w:type="dxa"/>
          </w:tcPr>
          <w:p w:rsidR="00392DFA" w:rsidRPr="00B74840" w:rsidRDefault="00392DFA" w:rsidP="003860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7484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Типовые </w:t>
            </w:r>
            <w:r w:rsidR="0030629F" w:rsidRPr="00B74840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контрольные задания</w:t>
            </w:r>
          </w:p>
        </w:tc>
      </w:tr>
      <w:tr w:rsidR="00392DFA" w:rsidRPr="00200D2F" w:rsidTr="002F1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DFA" w:rsidRDefault="00392DFA" w:rsidP="0040361F">
            <w:pPr>
              <w:widowControl w:val="0"/>
              <w:spacing w:after="0" w:line="274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36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ПКС-1</w:t>
            </w:r>
          </w:p>
          <w:p w:rsidR="00392DFA" w:rsidRPr="00200D2F" w:rsidRDefault="00392DFA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3C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Способность формулировать научные задачи в области обеспечения информационной безопасности, применять для их решения методологии теоретических и экспериментальных научных исследований, внедрять полученные результаты в практическую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1. Формулирует научные задачи в области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беспечения информационной безопасности. </w:t>
            </w:r>
          </w:p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2. Выявляет и анализирует научные проблемы в области обеспечения информационной безопасности. </w:t>
            </w:r>
          </w:p>
          <w:p w:rsidR="00392DFA" w:rsidRPr="00D4252E" w:rsidRDefault="0030629F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3. Применяет методологию теоретических и экспериментальных научных исследований, внедряет полученные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результаты в практическую деятельность.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9F" w:rsidRDefault="0030629F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Знать </w:t>
            </w:r>
            <w:r w:rsidRPr="00497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научные задачи в области обеспечения информационной безопасности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0629F" w:rsidRDefault="0030629F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497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формулировать научные задачи в области обеспечения информационной безопасности, применять для их решения методологии теоретических и экспериментальных научных исследований, внедрять полученные результаты в практическую деятельность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0629F" w:rsidRDefault="0030629F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Знать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научные проблемы в области обеспечения информационной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безопасности. </w:t>
            </w:r>
          </w:p>
          <w:p w:rsidR="0030629F" w:rsidRDefault="0030629F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вы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явля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 анализир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овать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научные проблемы в области обеспечения информационной безопасности. </w:t>
            </w:r>
          </w:p>
          <w:p w:rsidR="0030629F" w:rsidRDefault="0030629F" w:rsidP="0040361F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Знать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методологию теоретических и экспериментальных научных исследований,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 как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внедря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полученные результаты в практическую деятельность.</w:t>
            </w:r>
          </w:p>
          <w:p w:rsidR="00392DFA" w:rsidRPr="00D4252E" w:rsidRDefault="0030629F" w:rsidP="002F1F22">
            <w:pPr>
              <w:widowControl w:val="0"/>
              <w:tabs>
                <w:tab w:val="left" w:pos="845"/>
                <w:tab w:val="left" w:pos="2928"/>
              </w:tabs>
              <w:spacing w:after="0" w:line="274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рименя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методологию теоретических и экспериментальных научных исследований,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внедря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полученные результаты в практическую деятельность.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FA" w:rsidRDefault="00392DFA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Задание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Разработать п</w:t>
            </w:r>
            <w:r w:rsidRPr="003B1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B1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информационной безопасности организации.</w:t>
            </w:r>
          </w:p>
          <w:p w:rsidR="00392DFA" w:rsidRDefault="00392DFA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Задание 2. 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Составить перечень основных способов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овышение надежности информационной системы.</w:t>
            </w:r>
          </w:p>
          <w:p w:rsidR="0030629F" w:rsidRPr="00200D2F" w:rsidRDefault="0030629F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Задание 2. 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Составить перечень основных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направлений и методов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овышени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информационной </w:t>
            </w:r>
            <w:r w:rsidR="002F1F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зопасности.</w:t>
            </w:r>
          </w:p>
        </w:tc>
      </w:tr>
      <w:tr w:rsidR="0030629F" w:rsidRPr="00200D2F" w:rsidTr="002F1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29F" w:rsidRDefault="0030629F" w:rsidP="00403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3C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ПКС-2</w:t>
            </w:r>
          </w:p>
          <w:p w:rsidR="0030629F" w:rsidRPr="00D4252E" w:rsidRDefault="0030629F" w:rsidP="00403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разрабатывать частные методы исследования и применять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азрабатывает частные методы исследования и применяет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30629F" w:rsidRPr="00D4252E" w:rsidRDefault="0030629F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3. Разрабатывает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Знать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частные методы исследования и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как применять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16398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азрабатыва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частные методы исследования и применя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их в самостоятельной научно-исследовательской деятельности для решения конкретных исследовательских задач в области обеспечения информационной безопасности.</w:t>
            </w:r>
          </w:p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 р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абота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абота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:rsidR="0030629F" w:rsidRPr="0016398E" w:rsidRDefault="0030629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 разрабатывать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  <w:p w:rsidR="0030629F" w:rsidRPr="00E00C50" w:rsidRDefault="0030629F" w:rsidP="0040361F">
            <w:pPr>
              <w:widowControl w:val="0"/>
              <w:tabs>
                <w:tab w:val="right" w:pos="4171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азрабатыва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инновационные методики и методы исследования для их последующего применения области обеспечения информационной безопасности.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9F" w:rsidRDefault="0030629F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252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Задание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Построить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</w:rPr>
              <w:t>онцептуальн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ую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</w:rPr>
              <w:t xml:space="preserve"> модель информационной безопасности 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62DC4">
              <w:rPr>
                <w:rFonts w:ascii="Times New Roman" w:eastAsia="Times New Roman" w:hAnsi="Times New Roman"/>
                <w:sz w:val="24"/>
                <w:szCs w:val="24"/>
              </w:rPr>
              <w:t xml:space="preserve">автоматизированных систем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обработки информации. </w:t>
            </w:r>
          </w:p>
          <w:p w:rsidR="0030629F" w:rsidRDefault="0030629F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определению у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секретности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информации, составляющей 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ую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у.</w:t>
            </w:r>
            <w:r w:rsidRPr="006552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0629F" w:rsidRPr="00F10A0B" w:rsidRDefault="0030629F" w:rsidP="0040361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52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42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Подготовить аналитическую записку для руководства кредитный организации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совершенствованию системы управления информационной безопасностью автоматизированных систем.</w:t>
            </w:r>
          </w:p>
        </w:tc>
      </w:tr>
      <w:tr w:rsidR="0030629F" w:rsidRPr="00200D2F" w:rsidTr="002F1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29F" w:rsidRPr="00AB4D03" w:rsidRDefault="0030629F" w:rsidP="0040361F">
            <w:pPr>
              <w:pStyle w:val="24"/>
              <w:shd w:val="clear" w:color="auto" w:fill="auto"/>
              <w:spacing w:after="0" w:line="240" w:lineRule="auto"/>
              <w:ind w:firstLine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C33CDA">
              <w:rPr>
                <w:b/>
                <w:color w:val="000000"/>
                <w:sz w:val="24"/>
                <w:szCs w:val="24"/>
                <w:lang w:bidi="ru-RU"/>
              </w:rPr>
              <w:t>ПКС-3</w:t>
            </w:r>
          </w:p>
          <w:p w:rsidR="0030629F" w:rsidRPr="003B11B4" w:rsidRDefault="0030629F" w:rsidP="00403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C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обоснованно оценивать степень соответствия защищаемых объектов информатизации и информационных систем действующим стандартам в области </w:t>
            </w:r>
            <w:r w:rsidRPr="00C33C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информационной безопасности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1F" w:rsidRPr="0016398E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1.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Проводит обоснованную оценку степени соответствия защищаемых объектов информатизации и информационных систем действующим стандартам в области информационной безопасности.</w:t>
            </w:r>
          </w:p>
          <w:p w:rsidR="0040361F" w:rsidRPr="0016398E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2. Определяет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уровень защищенности объектов информатизации и информационных систем.</w:t>
            </w:r>
          </w:p>
          <w:p w:rsidR="0030629F" w:rsidRPr="002045A9" w:rsidRDefault="0040361F" w:rsidP="0040361F">
            <w:pPr>
              <w:pStyle w:val="24"/>
              <w:shd w:val="clear" w:color="auto" w:fill="auto"/>
              <w:tabs>
                <w:tab w:val="left" w:pos="1176"/>
                <w:tab w:val="left" w:pos="2971"/>
                <w:tab w:val="left" w:pos="5179"/>
              </w:tabs>
              <w:spacing w:after="0" w:line="240" w:lineRule="auto"/>
              <w:ind w:firstLine="0"/>
              <w:rPr>
                <w:rStyle w:val="211pt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3</w:t>
            </w:r>
            <w:r w:rsidRPr="0016398E">
              <w:rPr>
                <w:rFonts w:eastAsia="Courier New"/>
                <w:color w:val="000000"/>
                <w:sz w:val="24"/>
                <w:szCs w:val="24"/>
                <w:lang w:bidi="ru-RU"/>
              </w:rPr>
              <w:t>. Демонстрирует применение методологии и методов оценки степени защищенности объектов информатизации и информационных систем.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61F" w:rsidRPr="0016398E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 п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роводит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обоснованную оценку степени соответствия защищаемых объектов информатизации и информационных систем действующим стандартам в области информационной безопасности.</w:t>
            </w:r>
          </w:p>
          <w:p w:rsidR="0040361F" w:rsidRPr="0016398E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роводит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обоснованную оценку степени соответствия защищаемых объектов информатизации и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информационных систем действующим стандартам в области информационной безопасности.</w:t>
            </w:r>
          </w:p>
          <w:p w:rsidR="0040361F" w:rsidRPr="0016398E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как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пределя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уровень защищенности объектов информатизации и информационных систем.</w:t>
            </w:r>
          </w:p>
          <w:p w:rsidR="0040361F" w:rsidRPr="0016398E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о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пределя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уровень защищенности объектов информатизации и информационных систем.</w:t>
            </w:r>
          </w:p>
          <w:p w:rsidR="0040361F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77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как 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примен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ять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методологии и метод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>ы</w:t>
            </w:r>
            <w:r w:rsidRPr="0016398E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 w:bidi="ru-RU"/>
              </w:rPr>
              <w:t xml:space="preserve"> оценки степени защищенности объектов информатизации и информационных систем.</w:t>
            </w:r>
          </w:p>
          <w:p w:rsidR="0030629F" w:rsidRPr="002045A9" w:rsidRDefault="0040361F" w:rsidP="0040361F">
            <w:pPr>
              <w:pStyle w:val="24"/>
              <w:shd w:val="clear" w:color="auto" w:fill="auto"/>
              <w:tabs>
                <w:tab w:val="left" w:pos="1176"/>
                <w:tab w:val="left" w:pos="2971"/>
                <w:tab w:val="left" w:pos="5179"/>
              </w:tabs>
              <w:spacing w:after="0" w:line="240" w:lineRule="auto"/>
              <w:ind w:firstLine="0"/>
              <w:rPr>
                <w:rStyle w:val="211pt0"/>
                <w:sz w:val="24"/>
                <w:szCs w:val="24"/>
              </w:rPr>
            </w:pPr>
            <w:r w:rsidRPr="00E00C50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Уметь </w:t>
            </w:r>
            <w:r w:rsidRPr="0016398E">
              <w:rPr>
                <w:rFonts w:eastAsia="Courier New"/>
                <w:color w:val="000000"/>
                <w:sz w:val="24"/>
                <w:szCs w:val="24"/>
                <w:lang w:bidi="ru-RU"/>
              </w:rPr>
              <w:t>примен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ять</w:t>
            </w:r>
            <w:r w:rsidRPr="0016398E"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 методологии и метод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ы</w:t>
            </w:r>
            <w:r w:rsidRPr="0016398E">
              <w:rPr>
                <w:rFonts w:eastAsia="Courier New"/>
                <w:color w:val="000000"/>
                <w:sz w:val="24"/>
                <w:szCs w:val="24"/>
                <w:lang w:bidi="ru-RU"/>
              </w:rPr>
              <w:t xml:space="preserve"> оценки степени защищенности объектов информатизации и информационных систем.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29F" w:rsidRPr="00135EC7" w:rsidRDefault="0030629F" w:rsidP="0040361F">
            <w:pPr>
              <w:pStyle w:val="24"/>
              <w:shd w:val="clear" w:color="auto" w:fill="auto"/>
              <w:tabs>
                <w:tab w:val="left" w:pos="1176"/>
                <w:tab w:val="left" w:pos="2971"/>
                <w:tab w:val="left" w:pos="5179"/>
              </w:tabs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2045A9">
              <w:rPr>
                <w:rStyle w:val="211pt0"/>
                <w:sz w:val="24"/>
                <w:szCs w:val="24"/>
              </w:rPr>
              <w:lastRenderedPageBreak/>
              <w:t xml:space="preserve">Задание 1. </w:t>
            </w:r>
            <w:r w:rsidRPr="00135EC7">
              <w:rPr>
                <w:rStyle w:val="211pt0"/>
                <w:sz w:val="24"/>
                <w:szCs w:val="24"/>
              </w:rPr>
              <w:t xml:space="preserve"> </w:t>
            </w:r>
            <w:r>
              <w:rPr>
                <w:rStyle w:val="211pt0"/>
                <w:b w:val="0"/>
                <w:sz w:val="24"/>
                <w:szCs w:val="24"/>
              </w:rPr>
              <w:t>Проа</w:t>
            </w:r>
            <w:r w:rsidRPr="00135EC7">
              <w:rPr>
                <w:rStyle w:val="211pt0"/>
                <w:b w:val="0"/>
                <w:sz w:val="24"/>
                <w:szCs w:val="24"/>
              </w:rPr>
              <w:t>нализировать и обобщ</w:t>
            </w:r>
            <w:r>
              <w:rPr>
                <w:rStyle w:val="211pt0"/>
                <w:b w:val="0"/>
                <w:sz w:val="24"/>
                <w:szCs w:val="24"/>
              </w:rPr>
              <w:t>и</w:t>
            </w:r>
            <w:r w:rsidRPr="00135EC7">
              <w:rPr>
                <w:rStyle w:val="211pt0"/>
                <w:b w:val="0"/>
                <w:sz w:val="24"/>
                <w:szCs w:val="24"/>
              </w:rPr>
              <w:t>ть опыт работы организаци</w:t>
            </w:r>
            <w:r>
              <w:rPr>
                <w:rStyle w:val="211pt0"/>
                <w:b w:val="0"/>
                <w:sz w:val="24"/>
                <w:szCs w:val="24"/>
              </w:rPr>
              <w:t>и</w:t>
            </w:r>
            <w:r w:rsidRPr="00135EC7">
              <w:rPr>
                <w:rStyle w:val="211pt0"/>
                <w:b w:val="0"/>
                <w:sz w:val="24"/>
                <w:szCs w:val="24"/>
              </w:rPr>
              <w:t xml:space="preserve"> в области анализа угроз нарушения информационной безопасности, а также</w:t>
            </w:r>
            <w:r>
              <w:rPr>
                <w:rStyle w:val="211pt0"/>
                <w:b w:val="0"/>
                <w:sz w:val="24"/>
                <w:szCs w:val="24"/>
              </w:rPr>
              <w:t xml:space="preserve"> </w:t>
            </w:r>
            <w:r w:rsidRPr="00135EC7">
              <w:rPr>
                <w:rStyle w:val="211pt0"/>
                <w:b w:val="0"/>
                <w:sz w:val="24"/>
                <w:szCs w:val="24"/>
              </w:rPr>
              <w:t>повышения</w:t>
            </w:r>
            <w:r>
              <w:rPr>
                <w:rStyle w:val="211pt0"/>
                <w:b w:val="0"/>
                <w:sz w:val="24"/>
                <w:szCs w:val="24"/>
              </w:rPr>
              <w:t xml:space="preserve"> </w:t>
            </w:r>
            <w:r w:rsidRPr="00135EC7">
              <w:rPr>
                <w:rStyle w:val="211pt0"/>
                <w:b w:val="0"/>
                <w:sz w:val="24"/>
                <w:szCs w:val="24"/>
              </w:rPr>
              <w:t>эффективности</w:t>
            </w:r>
            <w:r>
              <w:rPr>
                <w:rStyle w:val="211pt0"/>
                <w:b w:val="0"/>
                <w:sz w:val="24"/>
                <w:szCs w:val="24"/>
              </w:rPr>
              <w:t xml:space="preserve"> </w:t>
            </w:r>
            <w:r w:rsidRPr="00135EC7">
              <w:rPr>
                <w:rStyle w:val="211pt0"/>
                <w:b w:val="0"/>
                <w:sz w:val="24"/>
                <w:szCs w:val="24"/>
              </w:rPr>
              <w:t>защиты</w:t>
            </w:r>
            <w:r>
              <w:rPr>
                <w:rStyle w:val="211pt0"/>
                <w:b w:val="0"/>
                <w:sz w:val="24"/>
                <w:szCs w:val="24"/>
              </w:rPr>
              <w:t xml:space="preserve"> </w:t>
            </w:r>
            <w:r w:rsidRPr="00135EC7">
              <w:rPr>
                <w:rStyle w:val="211pt0"/>
                <w:b w:val="0"/>
                <w:sz w:val="24"/>
                <w:szCs w:val="24"/>
              </w:rPr>
              <w:t>информации.</w:t>
            </w:r>
          </w:p>
          <w:p w:rsidR="0030629F" w:rsidRPr="00135EC7" w:rsidRDefault="0030629F" w:rsidP="0040361F">
            <w:pPr>
              <w:pStyle w:val="24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35EC7">
              <w:rPr>
                <w:rStyle w:val="211pt0"/>
                <w:sz w:val="24"/>
                <w:szCs w:val="24"/>
              </w:rPr>
              <w:t xml:space="preserve">Задание </w:t>
            </w:r>
            <w:r>
              <w:rPr>
                <w:rStyle w:val="211pt0"/>
                <w:sz w:val="24"/>
                <w:szCs w:val="24"/>
              </w:rPr>
              <w:t>2</w:t>
            </w:r>
            <w:r w:rsidRPr="00135EC7">
              <w:rPr>
                <w:rStyle w:val="211pt0"/>
                <w:sz w:val="24"/>
                <w:szCs w:val="24"/>
              </w:rPr>
              <w:t xml:space="preserve">. </w:t>
            </w:r>
            <w:r w:rsidRPr="00135EC7">
              <w:rPr>
                <w:rStyle w:val="211pt"/>
                <w:sz w:val="24"/>
                <w:szCs w:val="24"/>
              </w:rPr>
              <w:t>Проанализировать наиболее приоритетные задачи анализа конкретной системы защиты информации.</w:t>
            </w:r>
          </w:p>
          <w:p w:rsidR="0030629F" w:rsidRPr="00135EC7" w:rsidRDefault="0030629F" w:rsidP="0040361F">
            <w:pPr>
              <w:pStyle w:val="24"/>
              <w:shd w:val="clear" w:color="auto" w:fill="auto"/>
              <w:tabs>
                <w:tab w:val="left" w:pos="1872"/>
                <w:tab w:val="left" w:pos="2602"/>
                <w:tab w:val="left" w:pos="5251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35EC7">
              <w:rPr>
                <w:rStyle w:val="211pt0"/>
                <w:sz w:val="24"/>
                <w:szCs w:val="24"/>
              </w:rPr>
              <w:t xml:space="preserve">Задание </w:t>
            </w:r>
            <w:r>
              <w:rPr>
                <w:rStyle w:val="211pt0"/>
                <w:sz w:val="24"/>
                <w:szCs w:val="24"/>
              </w:rPr>
              <w:t>3</w:t>
            </w:r>
            <w:r w:rsidRPr="00135EC7">
              <w:rPr>
                <w:rStyle w:val="211pt0"/>
                <w:sz w:val="24"/>
                <w:szCs w:val="24"/>
              </w:rPr>
              <w:t xml:space="preserve">. </w:t>
            </w:r>
            <w:r w:rsidRPr="00135EC7">
              <w:rPr>
                <w:rStyle w:val="211pt"/>
                <w:sz w:val="24"/>
                <w:szCs w:val="24"/>
              </w:rPr>
              <w:t xml:space="preserve">Разработать </w:t>
            </w:r>
            <w:r w:rsidRPr="00135EC7">
              <w:rPr>
                <w:rStyle w:val="211pt"/>
                <w:sz w:val="24"/>
                <w:szCs w:val="24"/>
              </w:rPr>
              <w:lastRenderedPageBreak/>
              <w:t>математическую модель, применяемую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135EC7">
              <w:rPr>
                <w:rStyle w:val="211pt"/>
                <w:sz w:val="24"/>
                <w:szCs w:val="24"/>
              </w:rPr>
              <w:t>для</w:t>
            </w:r>
            <w:r>
              <w:rPr>
                <w:rStyle w:val="211pt"/>
                <w:sz w:val="24"/>
                <w:szCs w:val="24"/>
              </w:rPr>
              <w:t xml:space="preserve"> а</w:t>
            </w:r>
            <w:r w:rsidRPr="00135EC7">
              <w:rPr>
                <w:rStyle w:val="211pt"/>
                <w:sz w:val="24"/>
                <w:szCs w:val="24"/>
              </w:rPr>
              <w:t>нализа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135EC7">
              <w:rPr>
                <w:rStyle w:val="211pt"/>
                <w:sz w:val="24"/>
                <w:szCs w:val="24"/>
              </w:rPr>
              <w:t>конкретной системы защиты информации.</w:t>
            </w:r>
          </w:p>
        </w:tc>
      </w:tr>
      <w:tr w:rsidR="0040361F" w:rsidRPr="00200D2F" w:rsidTr="002F1F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361F" w:rsidRPr="00E66AA9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33C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ПКС-4</w:t>
            </w:r>
          </w:p>
          <w:p w:rsidR="0040361F" w:rsidRPr="00135EC7" w:rsidRDefault="0040361F" w:rsidP="0040361F">
            <w:pPr>
              <w:widowControl w:val="0"/>
              <w:tabs>
                <w:tab w:val="left" w:pos="1488"/>
              </w:tabs>
              <w:spacing w:after="0" w:line="240" w:lineRule="auto"/>
              <w:rPr>
                <w:rStyle w:val="211pt"/>
                <w:rFonts w:eastAsia="Calibri"/>
                <w:sz w:val="24"/>
                <w:szCs w:val="24"/>
              </w:rPr>
            </w:pPr>
            <w:r w:rsidRPr="00C33C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Способность организовать работу коллектива по проведению научных исследований в области информационной безопасности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1. Организует работу по проведению научных исследований в области информационной безопасности.</w:t>
            </w:r>
          </w:p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2. Контролирует ход работы по проведению научных исследований в области информационной безопасности.</w:t>
            </w:r>
          </w:p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lastRenderedPageBreak/>
              <w:t>3. Оценивает результаты работы по проведению научных исследований в области информационной безопасности.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61F" w:rsidRPr="00B979BF" w:rsidRDefault="0040361F" w:rsidP="0040361F">
            <w:pPr>
              <w:tabs>
                <w:tab w:val="left" w:pos="2386"/>
              </w:tabs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Style w:val="211pt0"/>
                <w:rFonts w:eastAsia="Calibri"/>
                <w:sz w:val="24"/>
                <w:szCs w:val="24"/>
              </w:rPr>
              <w:lastRenderedPageBreak/>
              <w:t>Знать</w:t>
            </w:r>
            <w:proofErr w:type="gramEnd"/>
            <w:r w:rsidRPr="00E00C50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8758CD">
              <w:rPr>
                <w:rStyle w:val="211pt0"/>
                <w:rFonts w:eastAsia="Calibri"/>
                <w:b w:val="0"/>
                <w:sz w:val="24"/>
                <w:szCs w:val="24"/>
              </w:rPr>
              <w:t>как</w:t>
            </w:r>
            <w:r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организовать работу коллектива по проведению научных исследований в области информационной безопасности</w:t>
            </w:r>
            <w:r w:rsidRPr="00E00C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40361F" w:rsidRDefault="0040361F" w:rsidP="0040361F">
            <w:pPr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организовать работу коллектива по проведению научных исследований в области информационной безопасности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  <w:r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40361F" w:rsidRPr="00B979BF" w:rsidRDefault="0040361F" w:rsidP="0040361F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00C50">
              <w:rPr>
                <w:rStyle w:val="211pt0"/>
                <w:rFonts w:eastAsia="Calibri"/>
                <w:sz w:val="24"/>
                <w:szCs w:val="24"/>
              </w:rPr>
              <w:t>Знать</w:t>
            </w:r>
            <w:proofErr w:type="gramEnd"/>
            <w:r w:rsidRPr="00E00C50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8758CD">
              <w:rPr>
                <w:rStyle w:val="211pt0"/>
                <w:rFonts w:eastAsia="Calibri"/>
                <w:b w:val="0"/>
                <w:sz w:val="24"/>
                <w:szCs w:val="24"/>
              </w:rPr>
              <w:t>как</w:t>
            </w:r>
            <w:r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CA4EED">
              <w:rPr>
                <w:rStyle w:val="211pt0"/>
                <w:rFonts w:eastAsia="Calibri"/>
                <w:b w:val="0"/>
                <w:sz w:val="24"/>
                <w:szCs w:val="24"/>
              </w:rPr>
              <w:t>к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онтролир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ход работы по проведению научных исследований в области </w:t>
            </w:r>
            <w:r w:rsidRPr="0016398E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информационной безопасности.</w:t>
            </w:r>
          </w:p>
          <w:p w:rsidR="0040361F" w:rsidRDefault="0040361F" w:rsidP="0040361F">
            <w:pPr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 w:rsidRPr="00CA4EED">
              <w:rPr>
                <w:rStyle w:val="211pt0"/>
                <w:rFonts w:eastAsia="Calibri"/>
                <w:b w:val="0"/>
                <w:sz w:val="24"/>
                <w:szCs w:val="24"/>
              </w:rPr>
              <w:t>к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онтролир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ход работы по проведению научных исследований в области информационной безопасности.</w:t>
            </w:r>
          </w:p>
          <w:p w:rsidR="0040361F" w:rsidRDefault="0040361F" w:rsidP="0040361F">
            <w:pPr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C50">
              <w:rPr>
                <w:rStyle w:val="211pt0"/>
                <w:rFonts w:eastAsia="Calibri"/>
                <w:sz w:val="24"/>
                <w:szCs w:val="24"/>
              </w:rPr>
              <w:t>Знать</w:t>
            </w:r>
            <w:proofErr w:type="gramEnd"/>
            <w:r w:rsidRPr="00E00C50"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 w:rsidRPr="008758CD">
              <w:rPr>
                <w:rStyle w:val="211pt0"/>
                <w:rFonts w:eastAsia="Calibri"/>
                <w:b w:val="0"/>
                <w:sz w:val="24"/>
                <w:szCs w:val="24"/>
              </w:rPr>
              <w:t>как</w:t>
            </w:r>
            <w:r>
              <w:rPr>
                <w:rStyle w:val="211pt0"/>
                <w:rFonts w:eastAsia="Calibri"/>
                <w:sz w:val="24"/>
                <w:szCs w:val="24"/>
              </w:rPr>
              <w:t xml:space="preserve"> </w:t>
            </w:r>
            <w:r>
              <w:t>о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  <w:p w:rsidR="0040361F" w:rsidRPr="00E00C50" w:rsidRDefault="0040361F" w:rsidP="0040361F">
            <w:pPr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Уметь </w:t>
            </w:r>
            <w:r>
              <w:t>о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результаты работы по проведению научных исследований в области информационной безопасности.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1F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F1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Задание 1.  </w:t>
            </w:r>
            <w:r w:rsidRPr="003F10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</w:t>
            </w:r>
            <w:r w:rsidRPr="00135E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азраб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r w:rsidRPr="00135E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ать</w:t>
            </w:r>
            <w:r w:rsidRPr="00135E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механизм формирования политики информационной безопасности для объект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а. </w:t>
            </w:r>
          </w:p>
          <w:p w:rsidR="0040361F" w:rsidRPr="00135EC7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Задание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2</w:t>
            </w: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135E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Рассчитать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существующий уровень безопасности объекта </w:t>
            </w:r>
            <w:r w:rsidRPr="00135E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информа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тизации</w:t>
            </w:r>
            <w:r w:rsidRPr="00135E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40361F" w:rsidRPr="00E66AA9" w:rsidRDefault="0040361F" w:rsidP="0040361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E66AA9">
              <w:rPr>
                <w:rFonts w:ascii="Times New Roman" w:eastAsia="Courier New" w:hAnsi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Задание 3. </w:t>
            </w:r>
          </w:p>
          <w:p w:rsidR="0040361F" w:rsidRPr="00D4252E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6AA9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Оценить зависимость уязвимости систем защиты информации от реализации конкретных методов защиты.</w:t>
            </w:r>
          </w:p>
        </w:tc>
      </w:tr>
      <w:tr w:rsidR="0040361F" w:rsidRPr="00200D2F" w:rsidTr="002F1F22"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361F" w:rsidRPr="00E66AA9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33C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ПКС-5</w:t>
            </w:r>
          </w:p>
          <w:p w:rsidR="0040361F" w:rsidRPr="00135EC7" w:rsidRDefault="0040361F" w:rsidP="0040361F">
            <w:pPr>
              <w:widowControl w:val="0"/>
              <w:tabs>
                <w:tab w:val="right" w:pos="2851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C33C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Готовность к преподавательской деятельности по основным образовательным программам высшего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1. Осуществляет преподавательскую деятельности по основным образовательным программам высшего образования в области обеспечения информационной безопасности.</w:t>
            </w:r>
          </w:p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>2. Повышает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40361F" w:rsidRPr="003F10EA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16398E">
              <w:rPr>
                <w:rFonts w:ascii="Times New Roman" w:hAnsi="Times New Roman"/>
                <w:sz w:val="24"/>
                <w:szCs w:val="24"/>
              </w:rPr>
              <w:t xml:space="preserve">3. Разрабатывает новые дисциплины по основным образовательным программам </w:t>
            </w:r>
            <w:r w:rsidRPr="0016398E">
              <w:rPr>
                <w:rFonts w:ascii="Times New Roman" w:hAnsi="Times New Roman"/>
                <w:sz w:val="24"/>
                <w:szCs w:val="24"/>
              </w:rPr>
              <w:lastRenderedPageBreak/>
              <w:t>высшего образования в области обеспечения информационной безопасности.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58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преподавательскую деятельности по основным образовательным программам высшего образования в области обеспечения информационной безопасности.</w:t>
            </w:r>
          </w:p>
          <w:p w:rsidR="0040361F" w:rsidRPr="00E00C50" w:rsidRDefault="0040361F" w:rsidP="0040361F">
            <w:pPr>
              <w:widowControl w:val="0"/>
              <w:spacing w:after="0" w:line="274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58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осуществлять</w:t>
            </w: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преподавательск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ую</w:t>
            </w:r>
            <w:r w:rsidRPr="008758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деятельности по основным образовательным программам высшего образования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4E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где 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A4E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овыша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40361F" w:rsidRPr="0016398E" w:rsidRDefault="0040361F" w:rsidP="004036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Уметь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овыша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квалификацию по основным образовательным программам высшего образования в области обеспечения информационной безопасности.</w:t>
            </w:r>
          </w:p>
          <w:p w:rsidR="0040361F" w:rsidRDefault="0040361F" w:rsidP="0040361F">
            <w:pPr>
              <w:widowControl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  <w:proofErr w:type="gramEnd"/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758C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как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азрабатыва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  <w:p w:rsidR="0040361F" w:rsidRPr="003F10EA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00C5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>азрабатыва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16398E">
              <w:rPr>
                <w:rFonts w:ascii="Times New Roman" w:hAnsi="Times New Roman"/>
                <w:sz w:val="24"/>
                <w:szCs w:val="24"/>
              </w:rPr>
              <w:t xml:space="preserve"> новые дисциплины по основным образовательным программам высшего образования в области обеспечения информационной безопасности.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1F" w:rsidRPr="00135EC7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3F10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Задание 1.  </w:t>
            </w:r>
            <w:r w:rsidRPr="003F10E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О</w:t>
            </w:r>
            <w:r w:rsidRPr="00135E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рганизов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ать </w:t>
            </w:r>
            <w:r w:rsidRPr="00135E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выявление, идентификацию и классификацию угроз нарушения информационной безопасности объектов различного вида и класса</w:t>
            </w:r>
          </w:p>
          <w:p w:rsidR="0040361F" w:rsidRPr="00135EC7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135E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Проанализировать допустимую частоту смены различных типов ключей в симметричных и асимметричных криптографических системах.</w:t>
            </w:r>
          </w:p>
          <w:p w:rsidR="0040361F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5665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Постройте модель гипотетического нарушителя информационной безопасности.</w:t>
            </w:r>
          </w:p>
          <w:p w:rsidR="0040361F" w:rsidRPr="00D4252E" w:rsidRDefault="0040361F" w:rsidP="0040361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  <w:r w:rsidRPr="00135E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5665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Перечислите цели, которые ставятся при проведении компьютерного имитационного моделирования для обеспечения комплексной безопасности объекта информатизации.</w:t>
            </w:r>
          </w:p>
        </w:tc>
      </w:tr>
    </w:tbl>
    <w:p w:rsidR="00AB4D03" w:rsidRPr="002F1F22" w:rsidRDefault="00AB4D03" w:rsidP="00AB4D03">
      <w:pPr>
        <w:ind w:right="-286"/>
        <w:jc w:val="right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77B9B" w:rsidRPr="00D63B99" w:rsidRDefault="00077B9B" w:rsidP="00077B9B">
      <w:pPr>
        <w:keepNext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3B99">
        <w:rPr>
          <w:rFonts w:ascii="Times New Roman" w:hAnsi="Times New Roman"/>
          <w:b/>
          <w:sz w:val="28"/>
          <w:szCs w:val="28"/>
        </w:rPr>
        <w:t>Примеры практико-ориентированных (ситуационных) заданий</w:t>
      </w:r>
    </w:p>
    <w:p w:rsidR="00077B9B" w:rsidRPr="00D63B99" w:rsidRDefault="00077B9B" w:rsidP="00077B9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1.</w:t>
      </w:r>
      <w:r w:rsidRPr="00D63B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52DD">
        <w:rPr>
          <w:rFonts w:ascii="Times New Roman" w:eastAsia="Times New Roman" w:hAnsi="Times New Roman"/>
          <w:sz w:val="28"/>
          <w:szCs w:val="28"/>
          <w:lang w:eastAsia="ru-RU"/>
        </w:rPr>
        <w:t>Разработать п</w:t>
      </w:r>
      <w:r w:rsidR="006552DD" w:rsidRPr="006552DD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 w:rsidR="006552DD">
        <w:rPr>
          <w:rFonts w:ascii="Times New Roman" w:eastAsia="Times New Roman" w:hAnsi="Times New Roman"/>
          <w:sz w:val="28"/>
          <w:szCs w:val="28"/>
          <w:lang w:eastAsia="ru-RU"/>
        </w:rPr>
        <w:t>у обеспечения</w:t>
      </w:r>
      <w:r w:rsidR="006552DD" w:rsidRPr="006552DD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информационной безопасности </w:t>
      </w:r>
      <w:r w:rsidR="006552DD">
        <w:rPr>
          <w:rFonts w:ascii="Times New Roman" w:eastAsia="Times New Roman" w:hAnsi="Times New Roman"/>
          <w:sz w:val="28"/>
          <w:szCs w:val="28"/>
          <w:lang w:eastAsia="ru-RU"/>
        </w:rPr>
        <w:t>объекта КФС.</w:t>
      </w:r>
    </w:p>
    <w:p w:rsidR="00077B9B" w:rsidRDefault="00077B9B" w:rsidP="00077B9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 2.</w:t>
      </w:r>
      <w:r w:rsidRPr="00D63B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Проведите </w:t>
      </w:r>
      <w:r w:rsidRPr="00077B9B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 </w:t>
      </w:r>
      <w:r w:rsidR="00AB1055" w:rsidRPr="00AB105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конфиденциальной информации </w:t>
      </w:r>
      <w:r w:rsidRPr="00077B9B">
        <w:rPr>
          <w:rFonts w:ascii="Times New Roman" w:eastAsia="Times New Roman" w:hAnsi="Times New Roman"/>
          <w:sz w:val="28"/>
          <w:szCs w:val="28"/>
          <w:lang w:eastAsia="ru-RU"/>
        </w:rPr>
        <w:t xml:space="preserve">в текстах. </w:t>
      </w:r>
    </w:p>
    <w:p w:rsidR="008E1280" w:rsidRDefault="00077B9B" w:rsidP="008E128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Задача 3. </w:t>
      </w:r>
      <w:r w:rsidR="00AB1055" w:rsidRPr="00AB1055">
        <w:rPr>
          <w:rFonts w:ascii="Times New Roman" w:eastAsia="Times New Roman" w:hAnsi="Times New Roman"/>
          <w:bCs/>
          <w:sz w:val="28"/>
          <w:szCs w:val="28"/>
          <w:lang w:eastAsia="ru-RU"/>
        </w:rPr>
        <w:t>Постройте м</w:t>
      </w:r>
      <w:r w:rsidR="00AB1055" w:rsidRPr="00AB1055">
        <w:rPr>
          <w:rFonts w:ascii="Times New Roman" w:hAnsi="Times New Roman"/>
          <w:sz w:val="28"/>
          <w:szCs w:val="28"/>
        </w:rPr>
        <w:t>одель гипотетического нарушителя информационной безопасности</w:t>
      </w:r>
      <w:r w:rsidR="00AB1055">
        <w:rPr>
          <w:rFonts w:ascii="Times New Roman" w:hAnsi="Times New Roman"/>
          <w:sz w:val="28"/>
          <w:szCs w:val="28"/>
        </w:rPr>
        <w:t>.</w:t>
      </w:r>
    </w:p>
    <w:p w:rsidR="00DB2C6E" w:rsidRDefault="00077B9B" w:rsidP="00DB2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Задача 4. </w:t>
      </w:r>
      <w:r w:rsidR="00DB2C6E" w:rsidRPr="00DB2C6E">
        <w:rPr>
          <w:rFonts w:ascii="Times New Roman" w:eastAsia="Times New Roman" w:hAnsi="Times New Roman"/>
          <w:bCs/>
          <w:sz w:val="28"/>
          <w:szCs w:val="28"/>
          <w:lang w:eastAsia="ru-RU"/>
        </w:rPr>
        <w:t>Приведите</w:t>
      </w:r>
      <w:r w:rsidR="00DB2C6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B2C6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2C6E" w:rsidRPr="00DB2C6E">
        <w:rPr>
          <w:rFonts w:ascii="Times New Roman" w:eastAsia="Times New Roman" w:hAnsi="Times New Roman"/>
          <w:sz w:val="28"/>
          <w:szCs w:val="28"/>
          <w:lang w:eastAsia="ru-RU"/>
        </w:rPr>
        <w:t xml:space="preserve">иповые примеры инсайдерских нарушений. </w:t>
      </w:r>
    </w:p>
    <w:p w:rsidR="008E1280" w:rsidRDefault="00077B9B" w:rsidP="00DB2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Задача</w:t>
      </w:r>
      <w:r w:rsidR="00C33C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</w:t>
      </w:r>
      <w:r w:rsidR="008E1280" w:rsidRPr="008E1280">
        <w:rPr>
          <w:rFonts w:ascii="Times New Roman" w:eastAsia="Times New Roman" w:hAnsi="Times New Roman"/>
          <w:sz w:val="28"/>
          <w:szCs w:val="28"/>
          <w:lang w:eastAsia="ru-RU"/>
        </w:rPr>
        <w:t xml:space="preserve">Опишите </w:t>
      </w:r>
      <w:r w:rsidR="00DB2C6E">
        <w:rPr>
          <w:rFonts w:ascii="Times New Roman" w:eastAsia="Times New Roman" w:hAnsi="Times New Roman"/>
          <w:sz w:val="28"/>
          <w:szCs w:val="28"/>
          <w:lang w:eastAsia="ru-RU"/>
        </w:rPr>
        <w:t>основные методы п</w:t>
      </w:r>
      <w:r w:rsidR="00DB2C6E" w:rsidRPr="00DB2C6E">
        <w:rPr>
          <w:rFonts w:ascii="Times New Roman" w:eastAsia="Times New Roman" w:hAnsi="Times New Roman"/>
          <w:sz w:val="28"/>
          <w:szCs w:val="28"/>
          <w:lang w:eastAsia="ru-RU"/>
        </w:rPr>
        <w:t>роверк</w:t>
      </w:r>
      <w:r w:rsidR="00DB2C6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B2C6E" w:rsidRPr="00DB2C6E">
        <w:rPr>
          <w:rFonts w:ascii="Times New Roman" w:eastAsia="Times New Roman" w:hAnsi="Times New Roman"/>
          <w:sz w:val="28"/>
          <w:szCs w:val="28"/>
          <w:lang w:eastAsia="ru-RU"/>
        </w:rPr>
        <w:t xml:space="preserve"> персонала на благонадежность</w:t>
      </w:r>
      <w:r w:rsidR="008E1280" w:rsidRPr="008E1280">
        <w:rPr>
          <w:rFonts w:ascii="Times New Roman" w:hAnsi="Times New Roman"/>
          <w:sz w:val="28"/>
          <w:szCs w:val="28"/>
        </w:rPr>
        <w:t>.</w:t>
      </w:r>
    </w:p>
    <w:p w:rsidR="008E1280" w:rsidRDefault="00077B9B" w:rsidP="00077B9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Задача 6. </w:t>
      </w:r>
      <w:r w:rsidR="008E1280" w:rsidRPr="008E1280">
        <w:rPr>
          <w:rFonts w:ascii="Times New Roman" w:eastAsia="Times New Roman" w:hAnsi="Times New Roman"/>
          <w:sz w:val="28"/>
          <w:szCs w:val="28"/>
          <w:lang w:eastAsia="ru-RU"/>
        </w:rPr>
        <w:t xml:space="preserve">Опишите в чем заключается </w:t>
      </w:r>
      <w:r w:rsidR="00DB2C6E">
        <w:rPr>
          <w:rFonts w:ascii="Times New Roman" w:eastAsia="Times New Roman" w:hAnsi="Times New Roman"/>
          <w:sz w:val="28"/>
          <w:szCs w:val="28"/>
          <w:lang w:eastAsia="ru-RU"/>
        </w:rPr>
        <w:t>смысл п</w:t>
      </w:r>
      <w:r w:rsidR="00DB2C6E" w:rsidRPr="00DB2C6E">
        <w:rPr>
          <w:rFonts w:ascii="Times New Roman" w:eastAsia="Times New Roman" w:hAnsi="Times New Roman"/>
          <w:sz w:val="28"/>
          <w:szCs w:val="28"/>
          <w:lang w:eastAsia="ru-RU"/>
        </w:rPr>
        <w:t>рименени</w:t>
      </w:r>
      <w:r w:rsidR="00DB2C6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B2C6E" w:rsidRPr="00DB2C6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проверок на полиграфе в финансовых организациях</w:t>
      </w:r>
      <w:r w:rsidR="00DB2C6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77B9B" w:rsidRDefault="00077B9B" w:rsidP="00077B9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B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Задача 7. </w:t>
      </w:r>
      <w:r w:rsidR="008E1280">
        <w:rPr>
          <w:rFonts w:ascii="Times New Roman" w:eastAsia="Times New Roman" w:hAnsi="Times New Roman"/>
          <w:sz w:val="28"/>
          <w:szCs w:val="28"/>
          <w:lang w:eastAsia="ru-RU"/>
        </w:rPr>
        <w:t>Приведите примеры</w:t>
      </w:r>
      <w:r w:rsidR="008E12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4210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42102" w:rsidRPr="00B42102">
        <w:rPr>
          <w:rFonts w:ascii="Times New Roman" w:eastAsia="Times New Roman" w:hAnsi="Times New Roman"/>
          <w:sz w:val="28"/>
          <w:szCs w:val="28"/>
          <w:lang w:eastAsia="ru-RU"/>
        </w:rPr>
        <w:t>олиграфически</w:t>
      </w:r>
      <w:r w:rsidR="00B42102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B42102" w:rsidRPr="00B42102">
        <w:rPr>
          <w:rFonts w:ascii="Times New Roman" w:eastAsia="Times New Roman" w:hAnsi="Times New Roman"/>
          <w:sz w:val="28"/>
          <w:szCs w:val="28"/>
          <w:lang w:eastAsia="ru-RU"/>
        </w:rPr>
        <w:t xml:space="preserve"> н голографически</w:t>
      </w:r>
      <w:r w:rsidR="00B42102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B42102" w:rsidRPr="00B42102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</w:t>
      </w:r>
      <w:r w:rsidR="00B42102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B42102" w:rsidRPr="00B42102">
        <w:rPr>
          <w:rFonts w:ascii="Times New Roman" w:eastAsia="Times New Roman" w:hAnsi="Times New Roman"/>
          <w:sz w:val="28"/>
          <w:szCs w:val="28"/>
          <w:lang w:eastAsia="ru-RU"/>
        </w:rPr>
        <w:t xml:space="preserve"> зашиты от фальсификации документов и ценных бумаг</w:t>
      </w:r>
      <w:r w:rsidR="00B421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42102" w:rsidRDefault="00B42102" w:rsidP="00077B9B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21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B4210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421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чем заключается в</w:t>
      </w:r>
      <w:r w:rsidRPr="00B42102">
        <w:rPr>
          <w:rFonts w:ascii="Times New Roman" w:eastAsia="Times New Roman" w:hAnsi="Times New Roman"/>
          <w:sz w:val="28"/>
          <w:szCs w:val="28"/>
          <w:lang w:eastAsia="ru-RU"/>
        </w:rPr>
        <w:t xml:space="preserve">заимодействие субъекта КИИ с </w:t>
      </w:r>
      <w:proofErr w:type="spellStart"/>
      <w:r w:rsidRPr="00B42102">
        <w:rPr>
          <w:rFonts w:ascii="Times New Roman" w:eastAsia="Times New Roman" w:hAnsi="Times New Roman"/>
          <w:sz w:val="28"/>
          <w:szCs w:val="28"/>
          <w:lang w:eastAsia="ru-RU"/>
        </w:rPr>
        <w:t>ГосСОПКА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42102" w:rsidRDefault="00B42102" w:rsidP="00077B9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10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Задача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B4210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421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Перечислите цели, которые ставятся при проведении </w:t>
      </w:r>
      <w:r w:rsidRPr="00B42102">
        <w:rPr>
          <w:rFonts w:ascii="Times New Roman" w:hAnsi="Times New Roman"/>
          <w:sz w:val="28"/>
          <w:szCs w:val="28"/>
        </w:rPr>
        <w:t>компьютерного имитационного моделирования для обеспечения комплексной безопасности объекта информатизации</w:t>
      </w:r>
      <w:r>
        <w:rPr>
          <w:rFonts w:ascii="Times New Roman" w:hAnsi="Times New Roman"/>
          <w:sz w:val="28"/>
          <w:szCs w:val="28"/>
        </w:rPr>
        <w:t>.</w:t>
      </w:r>
    </w:p>
    <w:p w:rsidR="00077B9B" w:rsidRPr="00385BAD" w:rsidRDefault="00077B9B" w:rsidP="00E66AA9">
      <w:pPr>
        <w:tabs>
          <w:tab w:val="left" w:pos="709"/>
          <w:tab w:val="left" w:pos="993"/>
        </w:tabs>
        <w:spacing w:before="240" w:line="28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Теоретические вопросы для подготовки к </w:t>
      </w:r>
      <w:r w:rsidR="00C33CDA">
        <w:rPr>
          <w:rFonts w:ascii="Times New Roman" w:hAnsi="Times New Roman"/>
          <w:b/>
          <w:sz w:val="28"/>
          <w:szCs w:val="28"/>
        </w:rPr>
        <w:t xml:space="preserve">кандидатскому </w:t>
      </w:r>
      <w:r>
        <w:rPr>
          <w:rFonts w:ascii="Times New Roman" w:hAnsi="Times New Roman"/>
          <w:b/>
          <w:sz w:val="28"/>
          <w:szCs w:val="28"/>
        </w:rPr>
        <w:t>экзамену</w:t>
      </w:r>
    </w:p>
    <w:p w:rsidR="00F64083" w:rsidRPr="00A334D6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329DA">
        <w:rPr>
          <w:rFonts w:ascii="Times New Roman" w:hAnsi="Times New Roman"/>
          <w:sz w:val="28"/>
          <w:szCs w:val="28"/>
        </w:rPr>
        <w:t xml:space="preserve"> </w:t>
      </w:r>
      <w:r w:rsidR="00F64083" w:rsidRPr="00A334D6">
        <w:rPr>
          <w:rFonts w:ascii="Times New Roman" w:hAnsi="Times New Roman"/>
          <w:sz w:val="28"/>
          <w:szCs w:val="28"/>
        </w:rPr>
        <w:t>Дайте определение понятию информационная безопасность.</w:t>
      </w:r>
    </w:p>
    <w:p w:rsidR="00F64083" w:rsidRPr="00A334D6" w:rsidRDefault="00A334D6" w:rsidP="00A329DA">
      <w:pPr>
        <w:pStyle w:val="af0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329DA">
        <w:rPr>
          <w:rFonts w:ascii="Times New Roman" w:hAnsi="Times New Roman"/>
          <w:sz w:val="28"/>
          <w:szCs w:val="28"/>
        </w:rPr>
        <w:t xml:space="preserve"> </w:t>
      </w:r>
      <w:r w:rsidR="00F64083" w:rsidRPr="00A334D6">
        <w:rPr>
          <w:rFonts w:ascii="Times New Roman" w:hAnsi="Times New Roman"/>
          <w:sz w:val="28"/>
          <w:szCs w:val="28"/>
        </w:rPr>
        <w:t>Перечислите основные составляющие информационной безопасности.</w:t>
      </w:r>
    </w:p>
    <w:p w:rsidR="00F64083" w:rsidRPr="00A334D6" w:rsidRDefault="00A334D6" w:rsidP="00A329DA">
      <w:pPr>
        <w:pStyle w:val="af0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A329DA">
        <w:rPr>
          <w:rFonts w:ascii="Times New Roman" w:hAnsi="Times New Roman"/>
          <w:sz w:val="28"/>
          <w:szCs w:val="28"/>
        </w:rPr>
        <w:t xml:space="preserve"> </w:t>
      </w:r>
      <w:r w:rsidR="00F64083" w:rsidRPr="00A334D6">
        <w:rPr>
          <w:rFonts w:ascii="Times New Roman" w:hAnsi="Times New Roman"/>
          <w:sz w:val="28"/>
          <w:szCs w:val="28"/>
        </w:rPr>
        <w:t>Каковы интересы РФ в информационной сфере?</w:t>
      </w:r>
    </w:p>
    <w:p w:rsidR="00F64083" w:rsidRPr="00F64083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64083">
        <w:rPr>
          <w:rFonts w:ascii="Times New Roman" w:hAnsi="Times New Roman"/>
          <w:sz w:val="28"/>
          <w:szCs w:val="28"/>
        </w:rPr>
        <w:t xml:space="preserve">. </w:t>
      </w:r>
      <w:r w:rsidR="00F64083" w:rsidRPr="00F64083">
        <w:rPr>
          <w:rFonts w:ascii="Times New Roman" w:hAnsi="Times New Roman"/>
          <w:sz w:val="28"/>
          <w:szCs w:val="28"/>
        </w:rPr>
        <w:t>Определите источники угроз информационной безопасности РФ и постройте их классификацию.</w:t>
      </w:r>
    </w:p>
    <w:p w:rsidR="00F64083" w:rsidRPr="00F64083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64083">
        <w:rPr>
          <w:rFonts w:ascii="Times New Roman" w:hAnsi="Times New Roman"/>
          <w:sz w:val="28"/>
          <w:szCs w:val="28"/>
        </w:rPr>
        <w:t xml:space="preserve">. </w:t>
      </w:r>
      <w:r w:rsidR="00F64083" w:rsidRPr="00F64083">
        <w:rPr>
          <w:rFonts w:ascii="Times New Roman" w:hAnsi="Times New Roman"/>
          <w:sz w:val="28"/>
          <w:szCs w:val="28"/>
        </w:rPr>
        <w:t>Перечислите основные методы обеспечения информационной безопасности РФ.</w:t>
      </w:r>
    </w:p>
    <w:p w:rsidR="00F64083" w:rsidRPr="00F64083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64083">
        <w:rPr>
          <w:rFonts w:ascii="Times New Roman" w:hAnsi="Times New Roman"/>
          <w:sz w:val="28"/>
          <w:szCs w:val="28"/>
        </w:rPr>
        <w:t xml:space="preserve">. </w:t>
      </w:r>
      <w:r w:rsidR="00F64083" w:rsidRPr="00F64083">
        <w:rPr>
          <w:rFonts w:ascii="Times New Roman" w:hAnsi="Times New Roman"/>
          <w:sz w:val="28"/>
          <w:szCs w:val="28"/>
        </w:rPr>
        <w:t>Какие основные проблемы международного сотрудничества стоят на повестке дня сегодня?</w:t>
      </w:r>
    </w:p>
    <w:p w:rsidR="00F64083" w:rsidRPr="00F64083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64083">
        <w:rPr>
          <w:rFonts w:ascii="Times New Roman" w:hAnsi="Times New Roman"/>
          <w:sz w:val="28"/>
          <w:szCs w:val="28"/>
        </w:rPr>
        <w:t xml:space="preserve">. </w:t>
      </w:r>
      <w:r w:rsidR="00F64083" w:rsidRPr="00F64083">
        <w:rPr>
          <w:rFonts w:ascii="Times New Roman" w:hAnsi="Times New Roman"/>
          <w:sz w:val="28"/>
          <w:szCs w:val="28"/>
        </w:rPr>
        <w:t>Перечислите основные документы в области международной информационной безопасности.</w:t>
      </w:r>
    </w:p>
    <w:p w:rsidR="00732236" w:rsidRPr="00732236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732236" w:rsidRPr="00732236">
        <w:rPr>
          <w:rFonts w:ascii="Times New Roman" w:hAnsi="Times New Roman"/>
          <w:sz w:val="28"/>
          <w:szCs w:val="28"/>
        </w:rPr>
        <w:tab/>
        <w:t>Что понимается под термином безопасность информации?</w:t>
      </w:r>
    </w:p>
    <w:p w:rsidR="00732236" w:rsidRPr="00732236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732236" w:rsidRPr="00732236">
        <w:rPr>
          <w:rFonts w:ascii="Times New Roman" w:hAnsi="Times New Roman"/>
          <w:sz w:val="28"/>
          <w:szCs w:val="28"/>
        </w:rPr>
        <w:tab/>
        <w:t>Что включает в себя защита информации?</w:t>
      </w:r>
    </w:p>
    <w:p w:rsidR="00732236" w:rsidRPr="00732236" w:rsidRDefault="00A334D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732236" w:rsidRPr="00732236">
        <w:rPr>
          <w:rFonts w:ascii="Times New Roman" w:hAnsi="Times New Roman"/>
          <w:sz w:val="28"/>
          <w:szCs w:val="28"/>
        </w:rPr>
        <w:tab/>
        <w:t>Какие цели преследует защита информации?</w:t>
      </w:r>
    </w:p>
    <w:p w:rsidR="00732236" w:rsidRPr="00732236" w:rsidRDefault="0073223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2236">
        <w:rPr>
          <w:rFonts w:ascii="Times New Roman" w:hAnsi="Times New Roman"/>
          <w:sz w:val="28"/>
          <w:szCs w:val="28"/>
        </w:rPr>
        <w:t>6.</w:t>
      </w:r>
      <w:r w:rsidRPr="00732236">
        <w:rPr>
          <w:rFonts w:ascii="Times New Roman" w:hAnsi="Times New Roman"/>
          <w:sz w:val="28"/>
          <w:szCs w:val="28"/>
        </w:rPr>
        <w:tab/>
        <w:t>Какое место занимается защита информации в информационной безопасности?</w:t>
      </w:r>
    </w:p>
    <w:p w:rsidR="00732236" w:rsidRPr="00732236" w:rsidRDefault="0073223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2236">
        <w:rPr>
          <w:rFonts w:ascii="Times New Roman" w:hAnsi="Times New Roman"/>
          <w:sz w:val="28"/>
          <w:szCs w:val="28"/>
        </w:rPr>
        <w:t>7.</w:t>
      </w:r>
      <w:r w:rsidRPr="00732236">
        <w:rPr>
          <w:rFonts w:ascii="Times New Roman" w:hAnsi="Times New Roman"/>
          <w:sz w:val="28"/>
          <w:szCs w:val="28"/>
        </w:rPr>
        <w:tab/>
        <w:t>Какие уровни задействованы в обеспечении информационной безопасности?</w:t>
      </w:r>
    </w:p>
    <w:p w:rsidR="00732236" w:rsidRPr="00732236" w:rsidRDefault="0073223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2236">
        <w:rPr>
          <w:rFonts w:ascii="Times New Roman" w:hAnsi="Times New Roman"/>
          <w:sz w:val="28"/>
          <w:szCs w:val="28"/>
        </w:rPr>
        <w:t>8.</w:t>
      </w:r>
      <w:r w:rsidRPr="00732236">
        <w:rPr>
          <w:rFonts w:ascii="Times New Roman" w:hAnsi="Times New Roman"/>
          <w:sz w:val="28"/>
          <w:szCs w:val="28"/>
        </w:rPr>
        <w:tab/>
        <w:t>Что представляет собой политика безопасности организации?</w:t>
      </w:r>
    </w:p>
    <w:p w:rsidR="00732236" w:rsidRPr="00732236" w:rsidRDefault="0073223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2236">
        <w:rPr>
          <w:rFonts w:ascii="Times New Roman" w:hAnsi="Times New Roman"/>
          <w:sz w:val="28"/>
          <w:szCs w:val="28"/>
        </w:rPr>
        <w:t>9.</w:t>
      </w:r>
      <w:r w:rsidRPr="00732236">
        <w:rPr>
          <w:rFonts w:ascii="Times New Roman" w:hAnsi="Times New Roman"/>
          <w:sz w:val="28"/>
          <w:szCs w:val="28"/>
        </w:rPr>
        <w:tab/>
        <w:t>Что входит в анализ рисков?</w:t>
      </w:r>
    </w:p>
    <w:p w:rsidR="00B1485B" w:rsidRDefault="00732236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2236">
        <w:rPr>
          <w:rFonts w:ascii="Times New Roman" w:hAnsi="Times New Roman"/>
          <w:sz w:val="28"/>
          <w:szCs w:val="28"/>
        </w:rPr>
        <w:t>10.Что представляет собой программа безопасности организации?</w:t>
      </w:r>
    </w:p>
    <w:p w:rsidR="00732236" w:rsidRPr="00732236" w:rsidRDefault="00A329DA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566507">
        <w:rPr>
          <w:rFonts w:ascii="Times New Roman" w:hAnsi="Times New Roman"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sz w:val="28"/>
          <w:szCs w:val="28"/>
        </w:rPr>
        <w:t>Сформулируйте основные свойства информации.</w:t>
      </w:r>
    </w:p>
    <w:p w:rsidR="00732236" w:rsidRPr="00732236" w:rsidRDefault="00A329DA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566507">
        <w:rPr>
          <w:rFonts w:ascii="Times New Roman" w:hAnsi="Times New Roman"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sz w:val="28"/>
          <w:szCs w:val="28"/>
        </w:rPr>
        <w:t>Дайте определение конфиденциальной информации.</w:t>
      </w:r>
    </w:p>
    <w:p w:rsidR="00732236" w:rsidRPr="00732236" w:rsidRDefault="00A329DA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566507">
        <w:rPr>
          <w:rFonts w:ascii="Times New Roman" w:hAnsi="Times New Roman"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sz w:val="28"/>
          <w:szCs w:val="28"/>
        </w:rPr>
        <w:t>Перечислите уровни секретности государственной тайны.</w:t>
      </w:r>
    </w:p>
    <w:p w:rsidR="00732236" w:rsidRPr="00732236" w:rsidRDefault="00A329DA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566507">
        <w:rPr>
          <w:rFonts w:ascii="Times New Roman" w:hAnsi="Times New Roman"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sz w:val="28"/>
          <w:szCs w:val="28"/>
        </w:rPr>
        <w:t>Раскройте сущность основных подходов к измерению количества информации.</w:t>
      </w:r>
    </w:p>
    <w:p w:rsidR="00732236" w:rsidRPr="00732236" w:rsidRDefault="00A329DA" w:rsidP="00A329D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732236" w:rsidRPr="00732236">
        <w:rPr>
          <w:rFonts w:ascii="Times New Roman" w:hAnsi="Times New Roman"/>
          <w:sz w:val="28"/>
          <w:szCs w:val="28"/>
        </w:rPr>
        <w:t>.</w:t>
      </w:r>
      <w:r w:rsidR="00566507">
        <w:rPr>
          <w:rFonts w:ascii="Times New Roman" w:hAnsi="Times New Roman"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sz w:val="28"/>
          <w:szCs w:val="28"/>
        </w:rPr>
        <w:t>Раскройте сущность информации как объекта права собственности.</w:t>
      </w:r>
    </w:p>
    <w:p w:rsidR="00732236" w:rsidRPr="00732236" w:rsidRDefault="00732236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23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329D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2236">
        <w:rPr>
          <w:rFonts w:ascii="Times New Roman" w:eastAsia="Times New Roman" w:hAnsi="Times New Roman"/>
          <w:sz w:val="28"/>
          <w:szCs w:val="28"/>
          <w:lang w:eastAsia="ru-RU"/>
        </w:rPr>
        <w:t>Составьте классификацию угроз информационной безопасности.</w:t>
      </w:r>
    </w:p>
    <w:p w:rsidR="00077B9B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На основании чего строится модель нарушителя информационной</w:t>
      </w:r>
      <w:r w:rsidR="003F10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безопасности?</w:t>
      </w:r>
    </w:p>
    <w:p w:rsidR="00732236" w:rsidRPr="00732236" w:rsidRDefault="00732236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23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329D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2236">
        <w:rPr>
          <w:rFonts w:ascii="Times New Roman" w:eastAsia="Times New Roman" w:hAnsi="Times New Roman"/>
          <w:sz w:val="28"/>
          <w:szCs w:val="28"/>
          <w:lang w:eastAsia="ru-RU"/>
        </w:rPr>
        <w:t>Сформулируйте основные принципы построения системы защиты информации.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Перечислите основные модели защиты информации и их особенности.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В чем заключается сущность методов защиты от случайных угроз?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Дайте определение понятиям идентификации и аутентификации.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В чем заключается повышение надежности и отказоустойчивости информационных систем?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23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Какую роль играет подготовленность персонала в построении системы защиты информации?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Какие методы и средства используются для организации противодействия традиционным методам шпионажа и диверсий?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Раскройте особенность построения защиты от несанкционированного доступа</w:t>
      </w:r>
    </w:p>
    <w:p w:rsidR="00732236" w:rsidRDefault="00A329DA" w:rsidP="00A329D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2236" w:rsidRPr="00732236">
        <w:rPr>
          <w:rFonts w:ascii="Times New Roman" w:eastAsia="Times New Roman" w:hAnsi="Times New Roman"/>
          <w:sz w:val="28"/>
          <w:szCs w:val="28"/>
          <w:lang w:eastAsia="ru-RU"/>
        </w:rPr>
        <w:t xml:space="preserve">Какие методы защиты информации относятся к криптографическим? 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27</w:t>
      </w:r>
      <w:r w:rsidR="00732236" w:rsidRPr="00732236">
        <w:rPr>
          <w:rFonts w:ascii="Times New Roman" w:hAnsi="Times New Roman"/>
          <w:iCs/>
          <w:sz w:val="28"/>
          <w:szCs w:val="28"/>
        </w:rPr>
        <w:t>. В чем особенности защиты банковской информации</w:t>
      </w:r>
      <w:r w:rsidR="00732236" w:rsidRPr="00732236">
        <w:rPr>
          <w:rFonts w:ascii="Times New Roman" w:hAnsi="Times New Roman"/>
          <w:sz w:val="28"/>
          <w:szCs w:val="28"/>
        </w:rPr>
        <w:t>?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 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28</w:t>
      </w:r>
      <w:r w:rsidR="00732236" w:rsidRPr="00732236">
        <w:rPr>
          <w:rFonts w:ascii="Times New Roman" w:hAnsi="Times New Roman"/>
          <w:iCs/>
          <w:sz w:val="28"/>
          <w:szCs w:val="28"/>
        </w:rPr>
        <w:t>. Какой наиболее вероятный способ утечки конфиденциальной информации</w:t>
      </w:r>
      <w:r w:rsidR="00732236" w:rsidRPr="00732236">
        <w:rPr>
          <w:rFonts w:ascii="Times New Roman" w:hAnsi="Times New Roman"/>
          <w:sz w:val="28"/>
          <w:szCs w:val="28"/>
        </w:rPr>
        <w:t>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29</w:t>
      </w:r>
      <w:r w:rsidR="00732236" w:rsidRPr="00732236">
        <w:rPr>
          <w:rFonts w:ascii="Times New Roman" w:hAnsi="Times New Roman"/>
          <w:iCs/>
          <w:sz w:val="28"/>
          <w:szCs w:val="28"/>
        </w:rPr>
        <w:t>. Что регламентирует федеральный закон «О банках и банковской деятельности»</w:t>
      </w:r>
      <w:r w:rsidR="00732236" w:rsidRPr="00732236">
        <w:rPr>
          <w:rFonts w:ascii="Times New Roman" w:hAnsi="Times New Roman"/>
          <w:sz w:val="28"/>
          <w:szCs w:val="28"/>
        </w:rPr>
        <w:t>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30</w:t>
      </w:r>
      <w:r w:rsidR="00732236" w:rsidRPr="00732236">
        <w:rPr>
          <w:rFonts w:ascii="Times New Roman" w:hAnsi="Times New Roman"/>
          <w:iCs/>
          <w:sz w:val="28"/>
          <w:szCs w:val="28"/>
        </w:rPr>
        <w:t>. Какие бывают</w:t>
      </w:r>
      <w:r w:rsidR="00732236" w:rsidRPr="00732236">
        <w:rPr>
          <w:rFonts w:ascii="Times New Roman" w:hAnsi="Times New Roman"/>
          <w:sz w:val="28"/>
          <w:szCs w:val="28"/>
        </w:rPr>
        <w:t xml:space="preserve"> способы защита от физического доступа?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31</w:t>
      </w:r>
      <w:r w:rsidR="00732236" w:rsidRPr="00732236">
        <w:rPr>
          <w:rFonts w:ascii="Times New Roman" w:hAnsi="Times New Roman"/>
          <w:iCs/>
          <w:sz w:val="28"/>
          <w:szCs w:val="28"/>
        </w:rPr>
        <w:t>. Какие бывают способы защита от инсайдеров?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32</w:t>
      </w:r>
      <w:r w:rsidR="00732236" w:rsidRPr="00732236">
        <w:rPr>
          <w:rFonts w:ascii="Times New Roman" w:hAnsi="Times New Roman"/>
          <w:iCs/>
          <w:sz w:val="28"/>
          <w:szCs w:val="28"/>
        </w:rPr>
        <w:t>. Какие можно выделить основные виды мошенничества в сети Интернет?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33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. Как совершается мошенничества в сети Интернет методом </w:t>
      </w:r>
      <w:proofErr w:type="spellStart"/>
      <w:r w:rsidR="00732236" w:rsidRPr="00732236">
        <w:rPr>
          <w:rFonts w:ascii="Times New Roman" w:hAnsi="Times New Roman"/>
          <w:iCs/>
          <w:sz w:val="28"/>
          <w:szCs w:val="28"/>
        </w:rPr>
        <w:t>фишинг</w:t>
      </w:r>
      <w:proofErr w:type="spellEnd"/>
      <w:r w:rsidR="00732236" w:rsidRPr="00732236">
        <w:rPr>
          <w:rFonts w:ascii="Times New Roman" w:hAnsi="Times New Roman"/>
          <w:iCs/>
          <w:sz w:val="28"/>
          <w:szCs w:val="28"/>
        </w:rPr>
        <w:t xml:space="preserve">? 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34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. Как совершается мошенничества в сети Интернет методом </w:t>
      </w:r>
      <w:proofErr w:type="spellStart"/>
      <w:r w:rsidR="00732236" w:rsidRPr="00732236">
        <w:rPr>
          <w:rFonts w:ascii="Times New Roman" w:hAnsi="Times New Roman"/>
          <w:iCs/>
          <w:sz w:val="28"/>
          <w:szCs w:val="28"/>
        </w:rPr>
        <w:t>Лже</w:t>
      </w:r>
      <w:proofErr w:type="spellEnd"/>
      <w:r w:rsidR="00732236" w:rsidRPr="00732236">
        <w:rPr>
          <w:rFonts w:ascii="Times New Roman" w:hAnsi="Times New Roman"/>
          <w:iCs/>
          <w:sz w:val="28"/>
          <w:szCs w:val="28"/>
        </w:rPr>
        <w:t>-банки?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35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. Как совершается мошенничества в сети Интернет с помощью </w:t>
      </w:r>
      <w:proofErr w:type="spellStart"/>
      <w:r w:rsidR="00732236" w:rsidRPr="00732236">
        <w:rPr>
          <w:rFonts w:ascii="Times New Roman" w:hAnsi="Times New Roman"/>
          <w:bCs/>
          <w:sz w:val="28"/>
          <w:szCs w:val="28"/>
        </w:rPr>
        <w:t>Лже</w:t>
      </w:r>
      <w:proofErr w:type="spellEnd"/>
      <w:r w:rsidR="00732236" w:rsidRPr="00732236">
        <w:rPr>
          <w:rFonts w:ascii="Times New Roman" w:hAnsi="Times New Roman"/>
          <w:bCs/>
          <w:sz w:val="28"/>
          <w:szCs w:val="28"/>
        </w:rPr>
        <w:t>-страховых организаций</w:t>
      </w:r>
      <w:r w:rsidR="00732236" w:rsidRPr="00732236">
        <w:rPr>
          <w:rFonts w:ascii="Times New Roman" w:hAnsi="Times New Roman"/>
          <w:iCs/>
          <w:sz w:val="28"/>
          <w:szCs w:val="28"/>
        </w:rPr>
        <w:t>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4" w:name="_Hlk55558763"/>
      <w:bookmarkStart w:id="25" w:name="_Hlk55558941"/>
      <w:r>
        <w:rPr>
          <w:rFonts w:ascii="Times New Roman" w:hAnsi="Times New Roman"/>
          <w:iCs/>
          <w:sz w:val="28"/>
          <w:szCs w:val="28"/>
        </w:rPr>
        <w:t>36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. Как совершается мошенничества в сети Интернет </w:t>
      </w:r>
      <w:bookmarkEnd w:id="24"/>
      <w:r w:rsidR="00732236" w:rsidRPr="00732236">
        <w:rPr>
          <w:rFonts w:ascii="Times New Roman" w:hAnsi="Times New Roman"/>
          <w:iCs/>
          <w:sz w:val="28"/>
          <w:szCs w:val="28"/>
        </w:rPr>
        <w:t xml:space="preserve">с помощью </w:t>
      </w:r>
      <w:r w:rsidR="00732236" w:rsidRPr="00732236">
        <w:rPr>
          <w:rFonts w:ascii="Times New Roman" w:hAnsi="Times New Roman"/>
          <w:bCs/>
          <w:sz w:val="28"/>
          <w:szCs w:val="28"/>
        </w:rPr>
        <w:t xml:space="preserve">псевдо </w:t>
      </w:r>
      <w:r w:rsidR="00732236" w:rsidRPr="00732236">
        <w:rPr>
          <w:rFonts w:ascii="Times New Roman" w:hAnsi="Times New Roman"/>
          <w:bCs/>
          <w:sz w:val="28"/>
          <w:szCs w:val="28"/>
          <w:lang w:val="en-US"/>
        </w:rPr>
        <w:t>P</w:t>
      </w:r>
      <w:r w:rsidR="00732236" w:rsidRPr="00732236">
        <w:rPr>
          <w:rFonts w:ascii="Times New Roman" w:hAnsi="Times New Roman"/>
          <w:bCs/>
          <w:sz w:val="28"/>
          <w:szCs w:val="28"/>
        </w:rPr>
        <w:t>2</w:t>
      </w:r>
      <w:r w:rsidR="00732236" w:rsidRPr="00732236">
        <w:rPr>
          <w:rFonts w:ascii="Times New Roman" w:hAnsi="Times New Roman"/>
          <w:bCs/>
          <w:sz w:val="28"/>
          <w:szCs w:val="28"/>
          <w:lang w:val="en-US"/>
        </w:rPr>
        <w:t>P</w:t>
      </w:r>
      <w:r w:rsidR="00732236" w:rsidRPr="00732236">
        <w:rPr>
          <w:rFonts w:ascii="Times New Roman" w:hAnsi="Times New Roman"/>
          <w:bCs/>
          <w:sz w:val="28"/>
          <w:szCs w:val="28"/>
        </w:rPr>
        <w:t>?</w:t>
      </w:r>
    </w:p>
    <w:bookmarkEnd w:id="25"/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37</w:t>
      </w:r>
      <w:r w:rsidR="00732236" w:rsidRPr="00732236">
        <w:rPr>
          <w:rFonts w:ascii="Times New Roman" w:hAnsi="Times New Roman"/>
          <w:iCs/>
          <w:sz w:val="28"/>
          <w:szCs w:val="28"/>
        </w:rPr>
        <w:t>. Какие бывают схемы</w:t>
      </w:r>
      <w:r w:rsidR="00732236" w:rsidRPr="00732236">
        <w:rPr>
          <w:rFonts w:ascii="Times New Roman" w:hAnsi="Times New Roman"/>
          <w:sz w:val="28"/>
          <w:szCs w:val="28"/>
        </w:rPr>
        <w:t xml:space="preserve"> мошенничества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 в сети Интернет?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38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. Как совершается мошенничества в сети Интернет методом </w:t>
      </w:r>
      <w:r w:rsidR="00732236" w:rsidRPr="00732236">
        <w:rPr>
          <w:rFonts w:ascii="Times New Roman" w:hAnsi="Times New Roman"/>
          <w:bCs/>
          <w:sz w:val="28"/>
          <w:szCs w:val="28"/>
        </w:rPr>
        <w:t>«быстрого» обогащения («Золотой поток» (</w:t>
      </w:r>
      <w:r w:rsidR="00732236" w:rsidRPr="00732236">
        <w:rPr>
          <w:rFonts w:ascii="Times New Roman" w:hAnsi="Times New Roman"/>
          <w:bCs/>
          <w:sz w:val="28"/>
          <w:szCs w:val="28"/>
          <w:lang w:val="en-US"/>
        </w:rPr>
        <w:t>Golden</w:t>
      </w:r>
      <w:r w:rsidR="00732236" w:rsidRPr="00732236">
        <w:rPr>
          <w:rFonts w:ascii="Times New Roman" w:hAnsi="Times New Roman"/>
          <w:bCs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bCs/>
          <w:sz w:val="28"/>
          <w:szCs w:val="28"/>
          <w:lang w:val="en-US"/>
        </w:rPr>
        <w:t>Stream</w:t>
      </w:r>
      <w:r w:rsidR="00732236" w:rsidRPr="00732236">
        <w:rPr>
          <w:rFonts w:ascii="Times New Roman" w:hAnsi="Times New Roman"/>
          <w:bCs/>
          <w:sz w:val="28"/>
          <w:szCs w:val="28"/>
        </w:rPr>
        <w:t>), «Алмазный дождь» (</w:t>
      </w:r>
      <w:r w:rsidR="00732236" w:rsidRPr="00732236">
        <w:rPr>
          <w:rFonts w:ascii="Times New Roman" w:hAnsi="Times New Roman"/>
          <w:bCs/>
          <w:sz w:val="28"/>
          <w:szCs w:val="28"/>
          <w:lang w:val="en-US"/>
        </w:rPr>
        <w:t>Diamond</w:t>
      </w:r>
      <w:r w:rsidR="00732236" w:rsidRPr="00732236">
        <w:rPr>
          <w:rFonts w:ascii="Times New Roman" w:hAnsi="Times New Roman"/>
          <w:bCs/>
          <w:sz w:val="28"/>
          <w:szCs w:val="28"/>
        </w:rPr>
        <w:t xml:space="preserve"> </w:t>
      </w:r>
      <w:r w:rsidR="00732236" w:rsidRPr="00732236">
        <w:rPr>
          <w:rFonts w:ascii="Times New Roman" w:hAnsi="Times New Roman"/>
          <w:bCs/>
          <w:sz w:val="28"/>
          <w:szCs w:val="28"/>
          <w:lang w:val="en-US"/>
        </w:rPr>
        <w:t>Rain</w:t>
      </w:r>
      <w:r w:rsidR="00732236" w:rsidRPr="00732236">
        <w:rPr>
          <w:rFonts w:ascii="Times New Roman" w:hAnsi="Times New Roman"/>
          <w:bCs/>
          <w:sz w:val="28"/>
          <w:szCs w:val="28"/>
        </w:rPr>
        <w:t>) и др.)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>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39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Как совершается мошенничества в сети Интернет с помощью </w:t>
      </w:r>
      <w:r w:rsidR="00732236" w:rsidRPr="00732236">
        <w:rPr>
          <w:rFonts w:ascii="Times New Roman" w:hAnsi="Times New Roman"/>
          <w:bCs/>
          <w:sz w:val="28"/>
          <w:szCs w:val="28"/>
        </w:rPr>
        <w:t>«Нигерийских писем»?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40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Как совершается мошенничества в сети Интернет с помощью </w:t>
      </w:r>
      <w:r w:rsidR="00732236" w:rsidRPr="00732236">
        <w:rPr>
          <w:rFonts w:ascii="Times New Roman" w:hAnsi="Times New Roman"/>
          <w:bCs/>
          <w:sz w:val="28"/>
          <w:szCs w:val="28"/>
        </w:rPr>
        <w:t>опасных инвестиций?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41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Как совершается мошенничества в сети Интернет с помощью </w:t>
      </w:r>
      <w:r w:rsidR="00732236" w:rsidRPr="00732236">
        <w:rPr>
          <w:rFonts w:ascii="Times New Roman" w:hAnsi="Times New Roman"/>
          <w:bCs/>
          <w:sz w:val="28"/>
          <w:szCs w:val="28"/>
        </w:rPr>
        <w:t>виртуального трудоустройства?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42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Как совершается мошенничества в сети Интернет с помощью </w:t>
      </w:r>
      <w:r w:rsidR="00732236" w:rsidRPr="00732236">
        <w:rPr>
          <w:rFonts w:ascii="Times New Roman" w:hAnsi="Times New Roman"/>
          <w:bCs/>
          <w:sz w:val="28"/>
          <w:szCs w:val="28"/>
        </w:rPr>
        <w:t>горячих торговых точек?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6" w:name="_Hlk55559307"/>
      <w:r>
        <w:rPr>
          <w:rFonts w:ascii="Times New Roman" w:hAnsi="Times New Roman"/>
          <w:bCs/>
          <w:iCs/>
          <w:sz w:val="28"/>
          <w:szCs w:val="28"/>
        </w:rPr>
        <w:t>43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Как совершается мошенничества в сети Интернет с помощью </w:t>
      </w:r>
      <w:r w:rsidR="00732236" w:rsidRPr="00732236">
        <w:rPr>
          <w:rFonts w:ascii="Times New Roman" w:hAnsi="Times New Roman"/>
          <w:bCs/>
          <w:sz w:val="28"/>
          <w:szCs w:val="28"/>
        </w:rPr>
        <w:t>сетевого попрошайничества?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7" w:name="_Hlk55559376"/>
      <w:bookmarkEnd w:id="26"/>
      <w:r>
        <w:rPr>
          <w:rFonts w:ascii="Times New Roman" w:hAnsi="Times New Roman"/>
          <w:bCs/>
          <w:iCs/>
          <w:sz w:val="28"/>
          <w:szCs w:val="28"/>
        </w:rPr>
        <w:t>44</w:t>
      </w:r>
      <w:r w:rsidR="00732236" w:rsidRPr="00732236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732236" w:rsidRPr="00732236">
        <w:rPr>
          <w:rFonts w:ascii="Times New Roman" w:hAnsi="Times New Roman"/>
          <w:iCs/>
          <w:sz w:val="28"/>
          <w:szCs w:val="28"/>
        </w:rPr>
        <w:t xml:space="preserve">Как совершается мошенничества в сети Интернет с помощью </w:t>
      </w:r>
      <w:proofErr w:type="spellStart"/>
      <w:r w:rsidR="00732236" w:rsidRPr="00732236">
        <w:rPr>
          <w:rFonts w:ascii="Times New Roman" w:hAnsi="Times New Roman"/>
          <w:bCs/>
          <w:sz w:val="28"/>
          <w:szCs w:val="28"/>
        </w:rPr>
        <w:t>ботнетов</w:t>
      </w:r>
      <w:proofErr w:type="spellEnd"/>
      <w:r w:rsidR="00732236" w:rsidRPr="00732236">
        <w:rPr>
          <w:rFonts w:ascii="Times New Roman" w:hAnsi="Times New Roman"/>
          <w:bCs/>
          <w:sz w:val="28"/>
          <w:szCs w:val="28"/>
        </w:rPr>
        <w:t>?</w:t>
      </w:r>
    </w:p>
    <w:bookmarkEnd w:id="27"/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45</w:t>
      </w:r>
      <w:r w:rsidR="00732236" w:rsidRPr="00732236">
        <w:rPr>
          <w:rFonts w:ascii="Times New Roman" w:hAnsi="Times New Roman"/>
          <w:bCs/>
          <w:sz w:val="28"/>
          <w:szCs w:val="28"/>
        </w:rPr>
        <w:t>. Как совершается мошенничества в сети Интернет сетевыми бандами?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46.</w:t>
      </w:r>
      <w:r w:rsidR="00732236" w:rsidRPr="00732236">
        <w:rPr>
          <w:rFonts w:ascii="Times New Roman" w:hAnsi="Times New Roman"/>
          <w:sz w:val="28"/>
          <w:szCs w:val="28"/>
        </w:rPr>
        <w:t xml:space="preserve"> Приведите классификацию основных параметров инсайдера.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47.</w:t>
      </w:r>
      <w:r w:rsidR="00732236" w:rsidRPr="00732236">
        <w:rPr>
          <w:rFonts w:ascii="Times New Roman" w:hAnsi="Times New Roman"/>
          <w:sz w:val="28"/>
          <w:szCs w:val="28"/>
        </w:rPr>
        <w:t xml:space="preserve"> Какие вероятные объекты интересов инсайдеров?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</w:t>
      </w:r>
      <w:r w:rsidR="00732236" w:rsidRPr="00732236">
        <w:rPr>
          <w:rFonts w:ascii="Times New Roman" w:hAnsi="Times New Roman"/>
          <w:sz w:val="28"/>
          <w:szCs w:val="28"/>
        </w:rPr>
        <w:t xml:space="preserve"> Приведите статистические параметры внутренней угрозы.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</w:t>
      </w:r>
      <w:r w:rsidR="00732236" w:rsidRPr="00732236">
        <w:rPr>
          <w:rFonts w:ascii="Times New Roman" w:hAnsi="Times New Roman"/>
          <w:sz w:val="28"/>
          <w:szCs w:val="28"/>
        </w:rPr>
        <w:t xml:space="preserve"> Какие основные факторы риска личности?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50.</w:t>
      </w:r>
      <w:r w:rsidR="00732236" w:rsidRPr="00732236">
        <w:rPr>
          <w:rFonts w:ascii="Times New Roman" w:hAnsi="Times New Roman"/>
          <w:sz w:val="28"/>
          <w:szCs w:val="28"/>
        </w:rPr>
        <w:t xml:space="preserve"> Какие компоненты возможности совершения преступления?</w:t>
      </w:r>
    </w:p>
    <w:p w:rsidR="00732236" w:rsidRP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</w:t>
      </w:r>
      <w:r w:rsidR="00732236" w:rsidRPr="00732236">
        <w:rPr>
          <w:rFonts w:ascii="Times New Roman" w:hAnsi="Times New Roman"/>
          <w:sz w:val="28"/>
          <w:szCs w:val="28"/>
        </w:rPr>
        <w:t xml:space="preserve"> При каких условиях может начаться инициация преступного замысла?</w:t>
      </w:r>
    </w:p>
    <w:p w:rsidR="00077B9B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52.</w:t>
      </w:r>
      <w:r w:rsidR="00732236" w:rsidRPr="00732236">
        <w:rPr>
          <w:rFonts w:ascii="Times New Roman" w:hAnsi="Times New Roman"/>
          <w:sz w:val="28"/>
          <w:szCs w:val="28"/>
        </w:rPr>
        <w:t xml:space="preserve"> Какие компоненты включает в себя модель внутренней угрозы?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</w:t>
      </w:r>
      <w:r w:rsidR="005579B9" w:rsidRPr="005579B9">
        <w:rPr>
          <w:rFonts w:ascii="Times New Roman" w:hAnsi="Times New Roman"/>
          <w:sz w:val="28"/>
          <w:szCs w:val="28"/>
        </w:rPr>
        <w:t>. Назовите основные этапы профотбора сотрудников для работы на коммерческом предприятии.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</w:t>
      </w:r>
      <w:r w:rsidR="005579B9" w:rsidRPr="005579B9">
        <w:rPr>
          <w:rFonts w:ascii="Times New Roman" w:hAnsi="Times New Roman"/>
          <w:sz w:val="28"/>
          <w:szCs w:val="28"/>
        </w:rPr>
        <w:t>. Назовите группы людей, от которых могут исходить угрозы информационным ресурсам предприятия.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</w:t>
      </w:r>
      <w:r w:rsidR="005579B9" w:rsidRPr="005579B9">
        <w:rPr>
          <w:rFonts w:ascii="Times New Roman" w:hAnsi="Times New Roman"/>
          <w:sz w:val="28"/>
          <w:szCs w:val="28"/>
        </w:rPr>
        <w:t>. Приведите примеры тестовых методик, применяемых при отборе сотрудников.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</w:t>
      </w:r>
      <w:r w:rsidR="005579B9" w:rsidRPr="005579B9">
        <w:rPr>
          <w:rFonts w:ascii="Times New Roman" w:hAnsi="Times New Roman"/>
          <w:sz w:val="28"/>
          <w:szCs w:val="28"/>
        </w:rPr>
        <w:t>. Какова структура заключительного собеседования?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5</w:t>
      </w:r>
      <w:r w:rsidR="00A329DA">
        <w:rPr>
          <w:rFonts w:ascii="Times New Roman" w:hAnsi="Times New Roman"/>
          <w:sz w:val="28"/>
          <w:szCs w:val="28"/>
        </w:rPr>
        <w:t>7</w:t>
      </w:r>
      <w:r w:rsidRPr="005579B9">
        <w:rPr>
          <w:rFonts w:ascii="Times New Roman" w:hAnsi="Times New Roman"/>
          <w:sz w:val="28"/>
          <w:szCs w:val="28"/>
        </w:rPr>
        <w:t>. Какие функции должна выполнять служба безопасности по проверке сотрудников предприятия на благонадежность?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</w:t>
      </w:r>
      <w:r w:rsidR="005579B9" w:rsidRPr="005579B9">
        <w:rPr>
          <w:rFonts w:ascii="Times New Roman" w:hAnsi="Times New Roman"/>
          <w:sz w:val="28"/>
          <w:szCs w:val="28"/>
        </w:rPr>
        <w:t>. Какие методы сбора информации о гражданине могут использовать сотрудники службы безопасности предприятия?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5579B9" w:rsidRPr="005579B9">
        <w:rPr>
          <w:rFonts w:ascii="Times New Roman" w:hAnsi="Times New Roman"/>
          <w:sz w:val="28"/>
          <w:szCs w:val="28"/>
        </w:rPr>
        <w:t>. В чем состоит особенность проверки благонадежности кандидатов на замещение руководящих должностей?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5579B9" w:rsidRPr="005579B9">
        <w:rPr>
          <w:rFonts w:ascii="Times New Roman" w:hAnsi="Times New Roman"/>
          <w:sz w:val="28"/>
          <w:szCs w:val="28"/>
        </w:rPr>
        <w:t>. В какой момент времени работнику следует подписать обязательства о неразглашении конфиденциальных сведений предприятия?</w:t>
      </w:r>
    </w:p>
    <w:p w:rsid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="005579B9" w:rsidRPr="005579B9">
        <w:rPr>
          <w:rFonts w:ascii="Times New Roman" w:hAnsi="Times New Roman"/>
          <w:sz w:val="28"/>
          <w:szCs w:val="28"/>
        </w:rPr>
        <w:t>. В чем заключаются особенности увольнения сотрудников, владеющих конфиденциальной информацией предприятия?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</w:t>
      </w:r>
      <w:r w:rsidR="005579B9" w:rsidRPr="005579B9">
        <w:rPr>
          <w:rFonts w:ascii="Times New Roman" w:hAnsi="Times New Roman"/>
          <w:sz w:val="28"/>
          <w:szCs w:val="28"/>
        </w:rPr>
        <w:t>. Для чего применяется полиграф?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</w:t>
      </w:r>
      <w:r w:rsidR="005579B9" w:rsidRPr="005579B9">
        <w:rPr>
          <w:rFonts w:ascii="Times New Roman" w:hAnsi="Times New Roman"/>
          <w:sz w:val="28"/>
          <w:szCs w:val="28"/>
        </w:rPr>
        <w:t>. Как развивалось применение полиграфа в мире?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</w:t>
      </w:r>
      <w:r w:rsidR="005579B9" w:rsidRPr="005579B9">
        <w:rPr>
          <w:rFonts w:ascii="Times New Roman" w:hAnsi="Times New Roman"/>
          <w:sz w:val="28"/>
          <w:szCs w:val="28"/>
        </w:rPr>
        <w:t>.  Как развивалось применение полиграфа в нашей стране?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</w:t>
      </w:r>
      <w:r w:rsidR="005579B9" w:rsidRPr="005579B9">
        <w:rPr>
          <w:rFonts w:ascii="Times New Roman" w:hAnsi="Times New Roman"/>
          <w:sz w:val="28"/>
          <w:szCs w:val="28"/>
        </w:rPr>
        <w:t>. Какие существуют виды и модели полиграфов?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</w:t>
      </w:r>
      <w:r w:rsidR="005579B9" w:rsidRPr="005579B9">
        <w:rPr>
          <w:rFonts w:ascii="Times New Roman" w:hAnsi="Times New Roman"/>
          <w:sz w:val="28"/>
          <w:szCs w:val="28"/>
        </w:rPr>
        <w:t>. Какие датчики используются для регистрации физиологических данных испытуемого?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</w:t>
      </w:r>
      <w:r w:rsidR="005579B9" w:rsidRPr="005579B9">
        <w:rPr>
          <w:rFonts w:ascii="Times New Roman" w:hAnsi="Times New Roman"/>
          <w:sz w:val="28"/>
          <w:szCs w:val="28"/>
        </w:rPr>
        <w:t>. Какие вегетативные и физиологические реакций при эмоциях исследуемого человека может регистрировать полиграф?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</w:t>
      </w:r>
      <w:r w:rsidR="005579B9" w:rsidRPr="005579B9">
        <w:rPr>
          <w:rFonts w:ascii="Times New Roman" w:hAnsi="Times New Roman"/>
          <w:sz w:val="28"/>
          <w:szCs w:val="28"/>
        </w:rPr>
        <w:t>. Какие современные разработки в области тестирования на полиграфе появились в последнее время?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</w:t>
      </w:r>
      <w:r w:rsidR="005579B9" w:rsidRPr="005579B9">
        <w:rPr>
          <w:rFonts w:ascii="Times New Roman" w:hAnsi="Times New Roman"/>
          <w:sz w:val="28"/>
          <w:szCs w:val="28"/>
        </w:rPr>
        <w:t>. Какое применение може</w:t>
      </w:r>
      <w:r w:rsidR="005579B9">
        <w:rPr>
          <w:rFonts w:ascii="Times New Roman" w:hAnsi="Times New Roman"/>
          <w:sz w:val="28"/>
          <w:szCs w:val="28"/>
        </w:rPr>
        <w:t>т</w:t>
      </w:r>
      <w:r w:rsidR="005579B9" w:rsidRPr="005579B9">
        <w:rPr>
          <w:rFonts w:ascii="Times New Roman" w:hAnsi="Times New Roman"/>
          <w:sz w:val="28"/>
          <w:szCs w:val="28"/>
        </w:rPr>
        <w:t xml:space="preserve"> иметь полиграф в финансовых организациях?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</w:t>
      </w:r>
      <w:r w:rsidR="005579B9" w:rsidRPr="005579B9">
        <w:rPr>
          <w:rFonts w:ascii="Times New Roman" w:hAnsi="Times New Roman"/>
          <w:sz w:val="28"/>
          <w:szCs w:val="28"/>
        </w:rPr>
        <w:t>. Для чего применяется психодиагностическое и псих коррекционное</w:t>
      </w:r>
      <w:r w:rsidR="00A334D6">
        <w:rPr>
          <w:rFonts w:ascii="Times New Roman" w:hAnsi="Times New Roman"/>
          <w:sz w:val="28"/>
          <w:szCs w:val="28"/>
        </w:rPr>
        <w:t xml:space="preserve"> </w:t>
      </w:r>
      <w:r w:rsidR="005579B9" w:rsidRPr="005579B9">
        <w:rPr>
          <w:rFonts w:ascii="Times New Roman" w:hAnsi="Times New Roman"/>
          <w:sz w:val="28"/>
          <w:szCs w:val="28"/>
        </w:rPr>
        <w:t>ис</w:t>
      </w:r>
      <w:r w:rsidR="00A334D6">
        <w:rPr>
          <w:rFonts w:ascii="Times New Roman" w:hAnsi="Times New Roman"/>
          <w:sz w:val="28"/>
          <w:szCs w:val="28"/>
        </w:rPr>
        <w:t>с</w:t>
      </w:r>
      <w:r w:rsidR="005579B9" w:rsidRPr="005579B9">
        <w:rPr>
          <w:rFonts w:ascii="Times New Roman" w:hAnsi="Times New Roman"/>
          <w:sz w:val="28"/>
          <w:szCs w:val="28"/>
        </w:rPr>
        <w:t>ледование на полиграфе?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71</w:t>
      </w:r>
      <w:r w:rsidR="005579B9" w:rsidRPr="005579B9">
        <w:rPr>
          <w:rFonts w:ascii="Times New Roman" w:hAnsi="Times New Roman"/>
          <w:sz w:val="28"/>
          <w:szCs w:val="28"/>
        </w:rPr>
        <w:t>. Кому не рекомендуется тестирование на полиграфе?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72</w:t>
      </w:r>
      <w:r w:rsidR="005579B9" w:rsidRPr="005579B9">
        <w:rPr>
          <w:rFonts w:ascii="Times New Roman" w:hAnsi="Times New Roman"/>
          <w:sz w:val="28"/>
          <w:szCs w:val="28"/>
        </w:rPr>
        <w:t xml:space="preserve">.  Почему не все проверки на полиграфе могут дать полностью </w:t>
      </w:r>
      <w:r w:rsidR="00A334D6" w:rsidRPr="005579B9">
        <w:rPr>
          <w:rFonts w:ascii="Times New Roman" w:hAnsi="Times New Roman"/>
          <w:sz w:val="28"/>
          <w:szCs w:val="28"/>
        </w:rPr>
        <w:t>достоверный</w:t>
      </w:r>
      <w:r w:rsidR="005579B9" w:rsidRPr="005579B9">
        <w:rPr>
          <w:rFonts w:ascii="Times New Roman" w:hAnsi="Times New Roman"/>
          <w:sz w:val="28"/>
          <w:szCs w:val="28"/>
        </w:rPr>
        <w:t xml:space="preserve"> результат?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</w:t>
      </w:r>
      <w:r w:rsidR="005579B9" w:rsidRPr="005579B9">
        <w:rPr>
          <w:rFonts w:ascii="Times New Roman" w:hAnsi="Times New Roman"/>
          <w:sz w:val="28"/>
          <w:szCs w:val="28"/>
        </w:rPr>
        <w:t xml:space="preserve">. Что нужно делать, чтобы не попасть на дилетанта или мошенника поли-графолога? 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74</w:t>
      </w:r>
      <w:r w:rsidR="005579B9" w:rsidRPr="005579B9">
        <w:rPr>
          <w:rFonts w:ascii="Times New Roman" w:hAnsi="Times New Roman"/>
          <w:sz w:val="28"/>
          <w:szCs w:val="28"/>
        </w:rPr>
        <w:t>. В чем заключаются проблемные вопросы применения полиграфа?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75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альтернативные методы проверок персонала применяются в </w:t>
      </w:r>
      <w:r w:rsidR="00A334D6" w:rsidRPr="005579B9">
        <w:rPr>
          <w:rFonts w:ascii="Times New Roman" w:hAnsi="Times New Roman"/>
          <w:sz w:val="28"/>
          <w:szCs w:val="28"/>
        </w:rPr>
        <w:t>финансовых</w:t>
      </w:r>
      <w:r w:rsidR="005579B9" w:rsidRPr="005579B9">
        <w:rPr>
          <w:rFonts w:ascii="Times New Roman" w:hAnsi="Times New Roman"/>
          <w:sz w:val="28"/>
          <w:szCs w:val="28"/>
        </w:rPr>
        <w:t xml:space="preserve"> организациях?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76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основные условия должны соблюдаться при проверках на </w:t>
      </w:r>
      <w:r w:rsidR="00A334D6" w:rsidRPr="005579B9">
        <w:rPr>
          <w:rFonts w:ascii="Times New Roman" w:hAnsi="Times New Roman"/>
          <w:sz w:val="28"/>
          <w:szCs w:val="28"/>
        </w:rPr>
        <w:t>полиграфе</w:t>
      </w:r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77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 реализуется подпись документов при помощи симметричных </w:t>
      </w:r>
      <w:r w:rsidR="00A334D6" w:rsidRPr="005579B9">
        <w:rPr>
          <w:rFonts w:ascii="Times New Roman" w:hAnsi="Times New Roman"/>
          <w:sz w:val="28"/>
          <w:szCs w:val="28"/>
        </w:rPr>
        <w:t>криптосистем</w:t>
      </w:r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78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 реализуется подпись документов при помощи криптосистем с </w:t>
      </w:r>
      <w:r w:rsidR="00A334D6" w:rsidRPr="005579B9">
        <w:rPr>
          <w:rFonts w:ascii="Times New Roman" w:hAnsi="Times New Roman"/>
          <w:sz w:val="28"/>
          <w:szCs w:val="28"/>
        </w:rPr>
        <w:t>открытыми</w:t>
      </w:r>
      <w:r w:rsidR="005579B9" w:rsidRPr="005579B9">
        <w:rPr>
          <w:rFonts w:ascii="Times New Roman" w:hAnsi="Times New Roman"/>
          <w:sz w:val="28"/>
          <w:szCs w:val="28"/>
        </w:rPr>
        <w:t xml:space="preserve"> ключами? 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</w:t>
      </w:r>
      <w:r w:rsidR="005579B9" w:rsidRPr="005579B9">
        <w:rPr>
          <w:rFonts w:ascii="Times New Roman" w:hAnsi="Times New Roman"/>
          <w:sz w:val="28"/>
          <w:szCs w:val="28"/>
        </w:rPr>
        <w:t>. Как обеспечивается хранение ключей?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80</w:t>
      </w:r>
      <w:r w:rsidR="005579B9" w:rsidRPr="005579B9">
        <w:rPr>
          <w:rFonts w:ascii="Times New Roman" w:hAnsi="Times New Roman"/>
          <w:sz w:val="28"/>
          <w:szCs w:val="28"/>
        </w:rPr>
        <w:t>. Как обеспечивается распределение ключей?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существуют стандарты в области криптографическая защита </w:t>
      </w:r>
      <w:r w:rsidR="00A334D6" w:rsidRPr="005579B9">
        <w:rPr>
          <w:rFonts w:ascii="Times New Roman" w:hAnsi="Times New Roman"/>
          <w:sz w:val="28"/>
          <w:szCs w:val="28"/>
        </w:rPr>
        <w:t>информации</w:t>
      </w:r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</w:t>
      </w:r>
      <w:r w:rsidR="005579B9" w:rsidRPr="005579B9">
        <w:rPr>
          <w:rFonts w:ascii="Times New Roman" w:hAnsi="Times New Roman"/>
          <w:sz w:val="28"/>
          <w:szCs w:val="28"/>
        </w:rPr>
        <w:t>. Какие предъявляются требования пользователей, использующих электронную цифровую подпись?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</w:t>
      </w:r>
      <w:r w:rsidR="005579B9" w:rsidRPr="005579B9">
        <w:rPr>
          <w:rFonts w:ascii="Times New Roman" w:hAnsi="Times New Roman"/>
          <w:sz w:val="28"/>
          <w:szCs w:val="28"/>
        </w:rPr>
        <w:t>. Как преобразуются данные с помощью Хеш-функции?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8</w:t>
      </w:r>
      <w:r w:rsidR="00A329DA">
        <w:rPr>
          <w:rFonts w:ascii="Times New Roman" w:hAnsi="Times New Roman"/>
          <w:sz w:val="28"/>
          <w:szCs w:val="28"/>
        </w:rPr>
        <w:t>4</w:t>
      </w:r>
      <w:r w:rsidRPr="005579B9">
        <w:rPr>
          <w:rFonts w:ascii="Times New Roman" w:hAnsi="Times New Roman"/>
          <w:sz w:val="28"/>
          <w:szCs w:val="28"/>
        </w:rPr>
        <w:t xml:space="preserve">. В чем заключается принцип голографии? 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85</w:t>
      </w:r>
      <w:r w:rsidR="005579B9" w:rsidRPr="005579B9">
        <w:rPr>
          <w:rFonts w:ascii="Times New Roman" w:hAnsi="Times New Roman"/>
          <w:sz w:val="28"/>
          <w:szCs w:val="28"/>
        </w:rPr>
        <w:t>. Какие бывают способы записи голограммы?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86</w:t>
      </w:r>
      <w:r w:rsidR="005579B9" w:rsidRPr="005579B9">
        <w:rPr>
          <w:rFonts w:ascii="Times New Roman" w:hAnsi="Times New Roman"/>
          <w:sz w:val="28"/>
          <w:szCs w:val="28"/>
        </w:rPr>
        <w:t xml:space="preserve">. В чем суть метод регистрации </w:t>
      </w:r>
      <w:r w:rsidR="00A334D6" w:rsidRPr="005579B9">
        <w:rPr>
          <w:rFonts w:ascii="Times New Roman" w:hAnsi="Times New Roman"/>
          <w:sz w:val="28"/>
          <w:szCs w:val="28"/>
        </w:rPr>
        <w:t>голографических изображений,</w:t>
      </w:r>
      <w:r w:rsidR="005579B9" w:rsidRPr="005579B9">
        <w:rPr>
          <w:rFonts w:ascii="Times New Roman" w:hAnsi="Times New Roman"/>
          <w:sz w:val="28"/>
          <w:szCs w:val="28"/>
        </w:rPr>
        <w:t xml:space="preserve"> </w:t>
      </w:r>
      <w:r w:rsidR="00A334D6" w:rsidRPr="005579B9">
        <w:rPr>
          <w:rFonts w:ascii="Times New Roman" w:hAnsi="Times New Roman"/>
          <w:sz w:val="28"/>
          <w:szCs w:val="28"/>
        </w:rPr>
        <w:t>разработанных</w:t>
      </w:r>
      <w:r w:rsidR="005579B9" w:rsidRPr="005579B9">
        <w:rPr>
          <w:rFonts w:ascii="Times New Roman" w:hAnsi="Times New Roman"/>
          <w:sz w:val="28"/>
          <w:szCs w:val="28"/>
        </w:rPr>
        <w:t xml:space="preserve"> Ю.П. Денисюком?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87</w:t>
      </w:r>
      <w:r w:rsidR="005579B9" w:rsidRPr="005579B9">
        <w:rPr>
          <w:rFonts w:ascii="Times New Roman" w:hAnsi="Times New Roman"/>
          <w:sz w:val="28"/>
          <w:szCs w:val="28"/>
        </w:rPr>
        <w:t xml:space="preserve">. В чем суть метод регистрации голографических изображений, </w:t>
      </w:r>
      <w:r w:rsidR="00A334D6" w:rsidRPr="005579B9">
        <w:rPr>
          <w:rFonts w:ascii="Times New Roman" w:hAnsi="Times New Roman"/>
          <w:sz w:val="28"/>
          <w:szCs w:val="28"/>
        </w:rPr>
        <w:t>разработанных</w:t>
      </w:r>
      <w:r w:rsidR="005579B9" w:rsidRPr="005579B9">
        <w:rPr>
          <w:rFonts w:ascii="Times New Roman" w:hAnsi="Times New Roman"/>
          <w:sz w:val="28"/>
          <w:szCs w:val="28"/>
        </w:rPr>
        <w:t xml:space="preserve"> Френелем?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88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 осуществляется запись голограмм методом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Бентона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89</w:t>
      </w:r>
      <w:r w:rsidR="005579B9" w:rsidRPr="005579B9">
        <w:rPr>
          <w:rFonts w:ascii="Times New Roman" w:hAnsi="Times New Roman"/>
          <w:sz w:val="28"/>
          <w:szCs w:val="28"/>
        </w:rPr>
        <w:t>. Чем отличается 2D (двухмерная) от трехмерной (3D) голограммы?</w:t>
      </w:r>
    </w:p>
    <w:p w:rsid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90</w:t>
      </w:r>
      <w:r w:rsidR="005579B9" w:rsidRPr="005579B9">
        <w:rPr>
          <w:rFonts w:ascii="Times New Roman" w:hAnsi="Times New Roman"/>
          <w:sz w:val="28"/>
          <w:szCs w:val="28"/>
        </w:rPr>
        <w:t>. Как осуществляются полиграфические средства защиты документов?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>1. Краткая характеристика системы «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КриптоБанк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»</w:t>
      </w:r>
      <w:r w:rsidR="00A334D6">
        <w:rPr>
          <w:rFonts w:ascii="Times New Roman" w:hAnsi="Times New Roman"/>
          <w:sz w:val="28"/>
          <w:szCs w:val="28"/>
        </w:rPr>
        <w:t>.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>2. Краткая характеристика цифровой подписи «Нотариус»</w:t>
      </w:r>
      <w:r w:rsidR="00A334D6">
        <w:rPr>
          <w:rFonts w:ascii="Times New Roman" w:hAnsi="Times New Roman"/>
          <w:sz w:val="28"/>
          <w:szCs w:val="28"/>
        </w:rPr>
        <w:t>.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 xml:space="preserve">3. Краткая характеристика цифрового конверта «Веста». 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 xml:space="preserve">4. Краткая характеристика программного комплекса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КриптоСейф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.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 xml:space="preserve">5. В чем особенности и преимущества продукта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StarForce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Content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 xml:space="preserve">6. Какие возможности у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StrongBoot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732236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>7. В чем особенности и преимущества «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Блокхост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-ЭЦП»?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98</w:t>
      </w:r>
      <w:r w:rsidR="005579B9" w:rsidRPr="005579B9">
        <w:rPr>
          <w:rFonts w:ascii="Times New Roman" w:hAnsi="Times New Roman"/>
          <w:sz w:val="28"/>
          <w:szCs w:val="28"/>
        </w:rPr>
        <w:t xml:space="preserve">. Что является целью моделирования систем и процессов обеспечения </w:t>
      </w:r>
      <w:r w:rsidR="00A334D6" w:rsidRPr="005579B9">
        <w:rPr>
          <w:rFonts w:ascii="Times New Roman" w:hAnsi="Times New Roman"/>
          <w:sz w:val="28"/>
          <w:szCs w:val="28"/>
        </w:rPr>
        <w:t>информационной</w:t>
      </w:r>
      <w:r w:rsidR="005579B9" w:rsidRPr="005579B9">
        <w:rPr>
          <w:rFonts w:ascii="Times New Roman" w:hAnsi="Times New Roman"/>
          <w:sz w:val="28"/>
          <w:szCs w:val="28"/>
        </w:rPr>
        <w:t xml:space="preserve"> безопасности?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99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 классифицируются модели систем и процессов обеспечения </w:t>
      </w:r>
      <w:r w:rsidR="00A334D6" w:rsidRPr="005579B9">
        <w:rPr>
          <w:rFonts w:ascii="Times New Roman" w:hAnsi="Times New Roman"/>
          <w:sz w:val="28"/>
          <w:szCs w:val="28"/>
        </w:rPr>
        <w:t>информационной</w:t>
      </w:r>
      <w:r w:rsidR="005579B9" w:rsidRPr="005579B9">
        <w:rPr>
          <w:rFonts w:ascii="Times New Roman" w:hAnsi="Times New Roman"/>
          <w:sz w:val="28"/>
          <w:szCs w:val="28"/>
        </w:rPr>
        <w:t xml:space="preserve"> безопасности?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</w:t>
      </w:r>
      <w:r w:rsidR="005579B9" w:rsidRPr="005579B9">
        <w:rPr>
          <w:rFonts w:ascii="Times New Roman" w:hAnsi="Times New Roman"/>
          <w:sz w:val="28"/>
          <w:szCs w:val="28"/>
        </w:rPr>
        <w:t>. Какие три методологических подхода применяются при решении задачи оценки защищенности информации?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101</w:t>
      </w:r>
      <w:r w:rsidR="005579B9" w:rsidRPr="005579B9">
        <w:rPr>
          <w:rFonts w:ascii="Times New Roman" w:hAnsi="Times New Roman"/>
          <w:sz w:val="28"/>
          <w:szCs w:val="28"/>
        </w:rPr>
        <w:t>. Какие этапы и компоненты включает модель противоправных действий по незаконному воздействию на защищаемую информацию?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102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этапы и компоненты включает модель процесса борьбы с </w:t>
      </w:r>
      <w:r w:rsidR="00A334D6" w:rsidRPr="005579B9">
        <w:rPr>
          <w:rFonts w:ascii="Times New Roman" w:hAnsi="Times New Roman"/>
          <w:sz w:val="28"/>
          <w:szCs w:val="28"/>
        </w:rPr>
        <w:t>противоправными</w:t>
      </w:r>
      <w:r w:rsidR="005579B9" w:rsidRPr="005579B9">
        <w:rPr>
          <w:rFonts w:ascii="Times New Roman" w:hAnsi="Times New Roman"/>
          <w:sz w:val="28"/>
          <w:szCs w:val="28"/>
        </w:rPr>
        <w:t xml:space="preserve"> действиями, направленными на защищаемую информацию?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103</w:t>
      </w:r>
      <w:r w:rsidR="005579B9" w:rsidRPr="005579B9">
        <w:rPr>
          <w:rFonts w:ascii="Times New Roman" w:hAnsi="Times New Roman"/>
          <w:sz w:val="28"/>
          <w:szCs w:val="28"/>
        </w:rPr>
        <w:t xml:space="preserve">. Для решения, каких задач используется метод компьютерного </w:t>
      </w:r>
      <w:r w:rsidR="00A334D6" w:rsidRPr="005579B9">
        <w:rPr>
          <w:rFonts w:ascii="Times New Roman" w:hAnsi="Times New Roman"/>
          <w:sz w:val="28"/>
          <w:szCs w:val="28"/>
        </w:rPr>
        <w:t>имитационного</w:t>
      </w:r>
      <w:r w:rsidR="005579B9" w:rsidRPr="005579B9">
        <w:rPr>
          <w:rFonts w:ascii="Times New Roman" w:hAnsi="Times New Roman"/>
          <w:sz w:val="28"/>
          <w:szCs w:val="28"/>
        </w:rPr>
        <w:t xml:space="preserve"> моделирования?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104</w:t>
      </w:r>
      <w:r w:rsidR="005579B9" w:rsidRPr="005579B9">
        <w:rPr>
          <w:rFonts w:ascii="Times New Roman" w:hAnsi="Times New Roman"/>
          <w:sz w:val="28"/>
          <w:szCs w:val="28"/>
        </w:rPr>
        <w:t>. Что является целями компьютерного учения?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105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программные продукты могут использоваться для проведения </w:t>
      </w:r>
      <w:r w:rsidR="00A334D6" w:rsidRPr="005579B9">
        <w:rPr>
          <w:rFonts w:ascii="Times New Roman" w:hAnsi="Times New Roman"/>
          <w:sz w:val="28"/>
          <w:szCs w:val="28"/>
        </w:rPr>
        <w:t>компьютерного</w:t>
      </w:r>
      <w:r w:rsidR="005579B9" w:rsidRPr="005579B9">
        <w:rPr>
          <w:rFonts w:ascii="Times New Roman" w:hAnsi="Times New Roman"/>
          <w:sz w:val="28"/>
          <w:szCs w:val="28"/>
        </w:rPr>
        <w:t xml:space="preserve"> учения?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106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исходные данные необходимы для математического </w:t>
      </w:r>
      <w:r w:rsidR="00A334D6" w:rsidRPr="005579B9">
        <w:rPr>
          <w:rFonts w:ascii="Times New Roman" w:hAnsi="Times New Roman"/>
          <w:sz w:val="28"/>
          <w:szCs w:val="28"/>
        </w:rPr>
        <w:t>моделирования</w:t>
      </w:r>
      <w:r w:rsidR="005579B9" w:rsidRPr="005579B9">
        <w:rPr>
          <w:rFonts w:ascii="Times New Roman" w:hAnsi="Times New Roman"/>
          <w:sz w:val="28"/>
          <w:szCs w:val="28"/>
        </w:rPr>
        <w:t xml:space="preserve"> информационной безопасности?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lastRenderedPageBreak/>
        <w:t>10</w:t>
      </w:r>
      <w:r w:rsidR="00A329DA">
        <w:rPr>
          <w:rFonts w:ascii="Times New Roman" w:hAnsi="Times New Roman"/>
          <w:sz w:val="28"/>
          <w:szCs w:val="28"/>
        </w:rPr>
        <w:t>7</w:t>
      </w:r>
      <w:r w:rsidRPr="005579B9">
        <w:rPr>
          <w:rFonts w:ascii="Times New Roman" w:hAnsi="Times New Roman"/>
          <w:sz w:val="28"/>
          <w:szCs w:val="28"/>
        </w:rPr>
        <w:t xml:space="preserve">. Сколько этапов включает математическое моделирование уровня </w:t>
      </w:r>
      <w:r w:rsidR="00A334D6" w:rsidRPr="005579B9">
        <w:rPr>
          <w:rFonts w:ascii="Times New Roman" w:hAnsi="Times New Roman"/>
          <w:sz w:val="28"/>
          <w:szCs w:val="28"/>
        </w:rPr>
        <w:t>информационной</w:t>
      </w:r>
      <w:r w:rsidRPr="005579B9">
        <w:rPr>
          <w:rFonts w:ascii="Times New Roman" w:hAnsi="Times New Roman"/>
          <w:sz w:val="28"/>
          <w:szCs w:val="28"/>
        </w:rPr>
        <w:t xml:space="preserve"> безопасности?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08</w:t>
      </w:r>
      <w:r w:rsidRPr="005579B9">
        <w:rPr>
          <w:rFonts w:ascii="Times New Roman" w:hAnsi="Times New Roman"/>
          <w:sz w:val="28"/>
          <w:szCs w:val="28"/>
        </w:rPr>
        <w:t xml:space="preserve">. Что учитывает единый динамический коэффициент возникновения </w:t>
      </w:r>
      <w:r w:rsidR="00A334D6" w:rsidRPr="005579B9">
        <w:rPr>
          <w:rFonts w:ascii="Times New Roman" w:hAnsi="Times New Roman"/>
          <w:sz w:val="28"/>
          <w:szCs w:val="28"/>
        </w:rPr>
        <w:t>угрозы</w:t>
      </w:r>
      <w:r w:rsidRPr="005579B9">
        <w:rPr>
          <w:rFonts w:ascii="Times New Roman" w:hAnsi="Times New Roman"/>
          <w:sz w:val="28"/>
          <w:szCs w:val="28"/>
        </w:rPr>
        <w:t xml:space="preserve">? 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09</w:t>
      </w:r>
      <w:r w:rsidRPr="005579B9">
        <w:rPr>
          <w:rFonts w:ascii="Times New Roman" w:hAnsi="Times New Roman"/>
          <w:sz w:val="28"/>
          <w:szCs w:val="28"/>
        </w:rPr>
        <w:t xml:space="preserve">. Как определяется коэффициент уязвимости информационной </w:t>
      </w:r>
      <w:r w:rsidR="00A334D6" w:rsidRPr="005579B9">
        <w:rPr>
          <w:rFonts w:ascii="Times New Roman" w:hAnsi="Times New Roman"/>
          <w:sz w:val="28"/>
          <w:szCs w:val="28"/>
        </w:rPr>
        <w:t>безопасности</w:t>
      </w:r>
      <w:r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10</w:t>
      </w:r>
      <w:r w:rsidRPr="005579B9">
        <w:rPr>
          <w:rFonts w:ascii="Times New Roman" w:hAnsi="Times New Roman"/>
          <w:sz w:val="28"/>
          <w:szCs w:val="28"/>
        </w:rPr>
        <w:t>. Каким образом рассчитываются риски объекта информатизации?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11</w:t>
      </w:r>
      <w:r w:rsidRPr="005579B9">
        <w:rPr>
          <w:rFonts w:ascii="Times New Roman" w:hAnsi="Times New Roman"/>
          <w:sz w:val="28"/>
          <w:szCs w:val="28"/>
        </w:rPr>
        <w:t>. Как определяется коэффициент ущерба объекта информатизации?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12</w:t>
      </w:r>
      <w:r w:rsidRPr="005579B9">
        <w:rPr>
          <w:rFonts w:ascii="Times New Roman" w:hAnsi="Times New Roman"/>
          <w:sz w:val="28"/>
          <w:szCs w:val="28"/>
        </w:rPr>
        <w:t xml:space="preserve">. На какие три этапа можно разделить меры обеспечения </w:t>
      </w:r>
      <w:r w:rsidR="00A334D6" w:rsidRPr="005579B9">
        <w:rPr>
          <w:rFonts w:ascii="Times New Roman" w:hAnsi="Times New Roman"/>
          <w:sz w:val="28"/>
          <w:szCs w:val="28"/>
        </w:rPr>
        <w:t>информационно</w:t>
      </w:r>
      <w:r w:rsidRPr="005579B9">
        <w:rPr>
          <w:rFonts w:ascii="Times New Roman" w:hAnsi="Times New Roman"/>
          <w:sz w:val="28"/>
          <w:szCs w:val="28"/>
        </w:rPr>
        <w:t>-ной безопасности объекта?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13</w:t>
      </w:r>
      <w:r w:rsidRPr="005579B9">
        <w:rPr>
          <w:rFonts w:ascii="Times New Roman" w:hAnsi="Times New Roman"/>
          <w:sz w:val="28"/>
          <w:szCs w:val="28"/>
        </w:rPr>
        <w:t>. Как определяется коэффициент уязвимости объекта информатизации?</w:t>
      </w:r>
    </w:p>
    <w:p w:rsid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14</w:t>
      </w:r>
      <w:r w:rsidRPr="005579B9">
        <w:rPr>
          <w:rFonts w:ascii="Times New Roman" w:hAnsi="Times New Roman"/>
          <w:sz w:val="28"/>
          <w:szCs w:val="28"/>
        </w:rPr>
        <w:t>. Каким образом моделирования систем и процессов обеспечения информационной безопасности способствует повышения эффективности деятельности объекта информатизации?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15</w:t>
      </w:r>
      <w:r w:rsidRPr="005579B9">
        <w:rPr>
          <w:rFonts w:ascii="Times New Roman" w:hAnsi="Times New Roman"/>
          <w:sz w:val="28"/>
          <w:szCs w:val="28"/>
        </w:rPr>
        <w:t xml:space="preserve">. Почему для построения модели системы защиты информации необходимо анализировать план-схему объекта КФС и существующую систему </w:t>
      </w:r>
      <w:r w:rsidR="00A334D6" w:rsidRPr="005579B9">
        <w:rPr>
          <w:rFonts w:ascii="Times New Roman" w:hAnsi="Times New Roman"/>
          <w:sz w:val="28"/>
          <w:szCs w:val="28"/>
        </w:rPr>
        <w:t>безопасности</w:t>
      </w:r>
      <w:r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116</w:t>
      </w:r>
      <w:r w:rsidR="005579B9" w:rsidRPr="005579B9">
        <w:rPr>
          <w:rFonts w:ascii="Times New Roman" w:hAnsi="Times New Roman"/>
          <w:sz w:val="28"/>
          <w:szCs w:val="28"/>
        </w:rPr>
        <w:t>. Каким образом строиться строятся модели угроз и модели нарушителей?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117</w:t>
      </w:r>
      <w:r w:rsidR="005579B9" w:rsidRPr="005579B9">
        <w:rPr>
          <w:rFonts w:ascii="Times New Roman" w:hAnsi="Times New Roman"/>
          <w:sz w:val="28"/>
          <w:szCs w:val="28"/>
        </w:rPr>
        <w:t xml:space="preserve">. Что является исходными данными для построения трехмерной модели, которая позволяет определить коэффициент уязвимости объекта информатизации КФС? 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118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составляющие входят в модель угроз информационной безопасности организации, занимающейся выдачей </w:t>
      </w:r>
      <w:proofErr w:type="spellStart"/>
      <w:r w:rsidR="00C12776" w:rsidRPr="005579B9">
        <w:rPr>
          <w:rFonts w:ascii="Times New Roman" w:hAnsi="Times New Roman"/>
          <w:sz w:val="28"/>
          <w:szCs w:val="28"/>
        </w:rPr>
        <w:t>микрозаймов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119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 определяется величина ущерба при подсчете коэффициента </w:t>
      </w:r>
      <w:r w:rsidR="00A334D6" w:rsidRPr="005579B9">
        <w:rPr>
          <w:rFonts w:ascii="Times New Roman" w:hAnsi="Times New Roman"/>
          <w:sz w:val="28"/>
          <w:szCs w:val="28"/>
        </w:rPr>
        <w:t>защищённости</w:t>
      </w:r>
      <w:r w:rsidR="005579B9" w:rsidRPr="005579B9">
        <w:rPr>
          <w:rFonts w:ascii="Times New Roman" w:hAnsi="Times New Roman"/>
          <w:sz w:val="28"/>
          <w:szCs w:val="28"/>
        </w:rPr>
        <w:t xml:space="preserve"> и построения трехмерной модели?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120.</w:t>
      </w:r>
      <w:r w:rsidR="005579B9" w:rsidRPr="005579B9">
        <w:rPr>
          <w:rFonts w:ascii="Times New Roman" w:hAnsi="Times New Roman"/>
          <w:sz w:val="28"/>
          <w:szCs w:val="28"/>
        </w:rPr>
        <w:t xml:space="preserve"> Для чего используется трехмерное моделирование системы защиты </w:t>
      </w:r>
      <w:r w:rsidR="00A334D6" w:rsidRPr="005579B9">
        <w:rPr>
          <w:rFonts w:ascii="Times New Roman" w:hAnsi="Times New Roman"/>
          <w:sz w:val="28"/>
          <w:szCs w:val="28"/>
        </w:rPr>
        <w:t>информации</w:t>
      </w:r>
      <w:r w:rsidR="005579B9" w:rsidRPr="005579B9">
        <w:rPr>
          <w:rFonts w:ascii="Times New Roman" w:hAnsi="Times New Roman"/>
          <w:sz w:val="28"/>
          <w:szCs w:val="28"/>
        </w:rPr>
        <w:t xml:space="preserve"> на объекте кредитно-финансовой сферы?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121</w:t>
      </w:r>
      <w:r w:rsidR="005579B9" w:rsidRPr="005579B9">
        <w:rPr>
          <w:rFonts w:ascii="Times New Roman" w:hAnsi="Times New Roman"/>
          <w:sz w:val="28"/>
          <w:szCs w:val="28"/>
        </w:rPr>
        <w:t>. Что является основными параметрами, определяющими показатели защищенности информации?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122</w:t>
      </w:r>
      <w:r w:rsidR="005579B9" w:rsidRPr="005579B9">
        <w:rPr>
          <w:rFonts w:ascii="Times New Roman" w:hAnsi="Times New Roman"/>
          <w:sz w:val="28"/>
          <w:szCs w:val="28"/>
        </w:rPr>
        <w:t>. Если какая-либо мера безопасности направлена на защиту какого-либо элемента, то, как определяется рейтинг этой меры?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123</w:t>
      </w:r>
      <w:r w:rsidR="005579B9" w:rsidRPr="005579B9">
        <w:rPr>
          <w:rFonts w:ascii="Times New Roman" w:hAnsi="Times New Roman"/>
          <w:sz w:val="28"/>
          <w:szCs w:val="28"/>
        </w:rPr>
        <w:t>. На каких трех этапах могут осуществляться меры безопасности?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24</w:t>
      </w:r>
      <w:r w:rsidRPr="005579B9">
        <w:rPr>
          <w:rFonts w:ascii="Times New Roman" w:hAnsi="Times New Roman"/>
          <w:sz w:val="28"/>
          <w:szCs w:val="28"/>
        </w:rPr>
        <w:t>. Как определяется коэффициент значимости меры безопасности?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25</w:t>
      </w:r>
      <w:r w:rsidRPr="005579B9">
        <w:rPr>
          <w:rFonts w:ascii="Times New Roman" w:hAnsi="Times New Roman"/>
          <w:sz w:val="28"/>
          <w:szCs w:val="28"/>
        </w:rPr>
        <w:t xml:space="preserve">. В результате анализа трехмерной модели можно сделать вывод, что </w:t>
      </w:r>
      <w:r w:rsidR="00A334D6" w:rsidRPr="005579B9">
        <w:rPr>
          <w:rFonts w:ascii="Times New Roman" w:hAnsi="Times New Roman"/>
          <w:sz w:val="28"/>
          <w:szCs w:val="28"/>
        </w:rPr>
        <w:t>эффективность</w:t>
      </w:r>
      <w:r w:rsidRPr="005579B9">
        <w:rPr>
          <w:rFonts w:ascii="Times New Roman" w:hAnsi="Times New Roman"/>
          <w:sz w:val="28"/>
          <w:szCs w:val="28"/>
        </w:rPr>
        <w:t xml:space="preserve"> мер безопасности - это отношение чего с чем?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12</w:t>
      </w:r>
      <w:r w:rsidR="00A329DA">
        <w:rPr>
          <w:rFonts w:ascii="Times New Roman" w:hAnsi="Times New Roman"/>
          <w:sz w:val="28"/>
          <w:szCs w:val="28"/>
        </w:rPr>
        <w:t>6</w:t>
      </w:r>
      <w:r w:rsidRPr="005579B9">
        <w:rPr>
          <w:rFonts w:ascii="Times New Roman" w:hAnsi="Times New Roman"/>
          <w:sz w:val="28"/>
          <w:szCs w:val="28"/>
        </w:rPr>
        <w:t>. Какой формулой можно выразить коэффициент защищенности объекта КФС?</w:t>
      </w:r>
    </w:p>
    <w:p w:rsid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27</w:t>
      </w:r>
      <w:r w:rsidRPr="005579B9">
        <w:rPr>
          <w:rFonts w:ascii="Times New Roman" w:hAnsi="Times New Roman"/>
          <w:sz w:val="28"/>
          <w:szCs w:val="28"/>
        </w:rPr>
        <w:t>. Какой формулой можно выразить коэффициент уязвимости объекта КФС?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128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Какой Федеральный Закон послужил основой создания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579B9" w:rsidRPr="005579B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Какой подход заложен в принципе функционирования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130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специалисты требуются для эффективного реагирования на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кибератаки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131</w:t>
      </w:r>
      <w:r w:rsidR="005579B9" w:rsidRPr="005579B9">
        <w:rPr>
          <w:rFonts w:ascii="Times New Roman" w:hAnsi="Times New Roman"/>
          <w:sz w:val="28"/>
          <w:szCs w:val="28"/>
        </w:rPr>
        <w:t xml:space="preserve">. Что явилось примером создания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132</w:t>
      </w:r>
      <w:r w:rsidR="005579B9" w:rsidRPr="005579B9">
        <w:rPr>
          <w:rFonts w:ascii="Times New Roman" w:hAnsi="Times New Roman"/>
          <w:sz w:val="28"/>
          <w:szCs w:val="28"/>
        </w:rPr>
        <w:t>. Какие недостатки были выявлены при создании ведомственных СОПКА?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133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функции возлагаются на центры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134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Каким Указом Президента РФ была утверждена концепция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135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базовые меры должны быть реализованы для </w:t>
      </w:r>
      <w:r w:rsidR="00A334D6" w:rsidRPr="005579B9">
        <w:rPr>
          <w:rFonts w:ascii="Times New Roman" w:hAnsi="Times New Roman"/>
          <w:sz w:val="28"/>
          <w:szCs w:val="28"/>
        </w:rPr>
        <w:t>противодействия</w:t>
      </w:r>
      <w:r w:rsidR="005579B9" w:rsidRPr="005579B9">
        <w:rPr>
          <w:rFonts w:ascii="Times New Roman" w:hAnsi="Times New Roman"/>
          <w:sz w:val="28"/>
          <w:szCs w:val="28"/>
        </w:rPr>
        <w:t xml:space="preserve"> компьютерным атакам?</w:t>
      </w:r>
    </w:p>
    <w:p w:rsidR="005579B9" w:rsidRPr="005579B9" w:rsidRDefault="00A329DA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136</w:t>
      </w:r>
      <w:r w:rsidR="005579B9" w:rsidRPr="005579B9">
        <w:rPr>
          <w:rFonts w:ascii="Times New Roman" w:hAnsi="Times New Roman"/>
          <w:sz w:val="28"/>
          <w:szCs w:val="28"/>
        </w:rPr>
        <w:t xml:space="preserve">. Какие субъекты должны принимать участие в реализации </w:t>
      </w:r>
      <w:proofErr w:type="spellStart"/>
      <w:r w:rsidR="005579B9"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="005579B9" w:rsidRPr="005579B9">
        <w:rPr>
          <w:rFonts w:ascii="Times New Roman" w:hAnsi="Times New Roman"/>
          <w:sz w:val="28"/>
          <w:szCs w:val="28"/>
        </w:rPr>
        <w:t>?</w:t>
      </w:r>
    </w:p>
    <w:p w:rsidR="005579B9" w:rsidRP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37</w:t>
      </w:r>
      <w:r w:rsidRPr="005579B9">
        <w:rPr>
          <w:rFonts w:ascii="Times New Roman" w:hAnsi="Times New Roman"/>
          <w:sz w:val="28"/>
          <w:szCs w:val="28"/>
        </w:rPr>
        <w:t xml:space="preserve">.  Какие задачи по противодействию компьютерным атакам должен решать Центр </w:t>
      </w:r>
      <w:proofErr w:type="spellStart"/>
      <w:r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Pr="005579B9">
        <w:rPr>
          <w:rFonts w:ascii="Times New Roman" w:hAnsi="Times New Roman"/>
          <w:sz w:val="28"/>
          <w:szCs w:val="28"/>
        </w:rPr>
        <w:t>?</w:t>
      </w:r>
    </w:p>
    <w:p w:rsidR="005579B9" w:rsidRDefault="005579B9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9B9">
        <w:rPr>
          <w:rFonts w:ascii="Times New Roman" w:hAnsi="Times New Roman"/>
          <w:sz w:val="28"/>
          <w:szCs w:val="28"/>
        </w:rPr>
        <w:t>1</w:t>
      </w:r>
      <w:r w:rsidR="00A329DA">
        <w:rPr>
          <w:rFonts w:ascii="Times New Roman" w:hAnsi="Times New Roman"/>
          <w:sz w:val="28"/>
          <w:szCs w:val="28"/>
        </w:rPr>
        <w:t>38</w:t>
      </w:r>
      <w:r w:rsidRPr="005579B9">
        <w:rPr>
          <w:rFonts w:ascii="Times New Roman" w:hAnsi="Times New Roman"/>
          <w:sz w:val="28"/>
          <w:szCs w:val="28"/>
        </w:rPr>
        <w:t xml:space="preserve">.  Как осуществляется взаимодействие субъекта КИИ с </w:t>
      </w:r>
      <w:proofErr w:type="spellStart"/>
      <w:r w:rsidRPr="005579B9">
        <w:rPr>
          <w:rFonts w:ascii="Times New Roman" w:hAnsi="Times New Roman"/>
          <w:sz w:val="28"/>
          <w:szCs w:val="28"/>
        </w:rPr>
        <w:t>ГосСОПКА</w:t>
      </w:r>
      <w:proofErr w:type="spellEnd"/>
      <w:r w:rsidRPr="005579B9">
        <w:rPr>
          <w:rFonts w:ascii="Times New Roman" w:hAnsi="Times New Roman"/>
          <w:sz w:val="28"/>
          <w:szCs w:val="28"/>
        </w:rPr>
        <w:t xml:space="preserve">? </w:t>
      </w:r>
    </w:p>
    <w:p w:rsidR="0040361F" w:rsidRPr="005579B9" w:rsidRDefault="0040361F" w:rsidP="00A329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1149" w:rsidRPr="00E31149" w:rsidRDefault="00E31149" w:rsidP="00E31149">
      <w:pPr>
        <w:spacing w:after="0" w:line="276" w:lineRule="auto"/>
        <w:jc w:val="center"/>
        <w:rPr>
          <w:rFonts w:ascii="Times New Roman" w:eastAsia="TimesET" w:hAnsi="Times New Roman"/>
          <w:b/>
          <w:iCs/>
          <w:sz w:val="28"/>
          <w:szCs w:val="28"/>
          <w:lang w:eastAsia="ru-RU"/>
        </w:rPr>
      </w:pPr>
      <w:r w:rsidRPr="00E31149">
        <w:rPr>
          <w:rFonts w:ascii="Times New Roman" w:eastAsia="TimesET" w:hAnsi="Times New Roman"/>
          <w:b/>
          <w:iCs/>
          <w:sz w:val="28"/>
          <w:szCs w:val="28"/>
          <w:lang w:eastAsia="ru-RU"/>
        </w:rPr>
        <w:t xml:space="preserve">Пример экзаменационного билета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060FF8" w:rsidRPr="00255159" w:rsidTr="00386000">
        <w:tc>
          <w:tcPr>
            <w:tcW w:w="9771" w:type="dxa"/>
            <w:shd w:val="clear" w:color="auto" w:fill="auto"/>
          </w:tcPr>
          <w:p w:rsidR="00C27EC5" w:rsidRPr="00016E40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E40">
              <w:rPr>
                <w:rFonts w:ascii="Times New Roman" w:hAnsi="Times New Roman"/>
                <w:sz w:val="24"/>
                <w:szCs w:val="24"/>
              </w:rPr>
              <w:t>Федеральное государственное образовательное бюджетное учреждение</w:t>
            </w:r>
          </w:p>
          <w:p w:rsidR="00C27EC5" w:rsidRPr="00016E40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E40">
              <w:rPr>
                <w:rFonts w:ascii="Times New Roman" w:hAnsi="Times New Roman"/>
                <w:sz w:val="24"/>
                <w:szCs w:val="24"/>
              </w:rPr>
              <w:t>высшего образования</w:t>
            </w:r>
          </w:p>
          <w:p w:rsid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7EC5">
              <w:rPr>
                <w:rFonts w:ascii="Times New Roman" w:hAnsi="Times New Roman"/>
                <w:b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:rsidR="00016E40" w:rsidRPr="00C27EC5" w:rsidRDefault="00016E40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Финуниверситет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C27EC5" w:rsidRPr="00C27EC5" w:rsidRDefault="00C27EC5" w:rsidP="00C27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58"/>
              <w:gridCol w:w="4997"/>
            </w:tblGrid>
            <w:tr w:rsidR="00C27EC5" w:rsidRPr="00C27EC5" w:rsidTr="00040CD3">
              <w:tc>
                <w:tcPr>
                  <w:tcW w:w="5210" w:type="dxa"/>
                  <w:shd w:val="clear" w:color="auto" w:fill="auto"/>
                </w:tcPr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27EC5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5211" w:type="dxa"/>
                  <w:shd w:val="clear" w:color="auto" w:fill="auto"/>
                </w:tcPr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>УТВЕРЖДАЮ</w:t>
                  </w:r>
                </w:p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 xml:space="preserve">Декан факультета </w:t>
                  </w:r>
                  <w:r w:rsidR="00016E40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>нформационных</w:t>
                  </w:r>
                </w:p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технологий и анализа больших данных </w:t>
                  </w:r>
                </w:p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C27EC5" w:rsidRPr="00C27EC5" w:rsidRDefault="00C27EC5" w:rsidP="00C27E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 xml:space="preserve">  _____________________ В.И. Соловьев</w:t>
                  </w:r>
                </w:p>
                <w:p w:rsidR="00C27EC5" w:rsidRPr="00C27EC5" w:rsidRDefault="00C27EC5" w:rsidP="00016E4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>«_____»_________________202</w:t>
                  </w:r>
                  <w:r w:rsidR="00016E40">
                    <w:rPr>
                      <w:rFonts w:ascii="Times New Roman" w:hAnsi="Times New Roman"/>
                      <w:sz w:val="24"/>
                      <w:szCs w:val="24"/>
                    </w:rPr>
                    <w:t>_</w:t>
                  </w:r>
                  <w:r w:rsidRPr="00C27EC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7EC5">
              <w:rPr>
                <w:rFonts w:ascii="Times New Roman" w:hAnsi="Times New Roman"/>
                <w:b/>
                <w:sz w:val="28"/>
                <w:szCs w:val="28"/>
              </w:rPr>
              <w:t>Экзаменационный билет № 1</w:t>
            </w: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7EC5">
              <w:rPr>
                <w:rFonts w:ascii="Times New Roman" w:hAnsi="Times New Roman"/>
                <w:sz w:val="28"/>
                <w:szCs w:val="28"/>
              </w:rPr>
              <w:t xml:space="preserve">Кандидатский экзамен по специальной дисциплине </w:t>
            </w: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7EC5">
              <w:rPr>
                <w:rFonts w:ascii="Times New Roman" w:hAnsi="Times New Roman"/>
                <w:sz w:val="28"/>
                <w:szCs w:val="28"/>
              </w:rPr>
              <w:t xml:space="preserve">в соответствии с темой диссертации </w:t>
            </w: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7EC5">
              <w:rPr>
                <w:rFonts w:ascii="Times New Roman" w:hAnsi="Times New Roman"/>
                <w:sz w:val="28"/>
                <w:szCs w:val="28"/>
              </w:rPr>
              <w:t xml:space="preserve">на соискание ученой степени кандидата наук </w:t>
            </w:r>
          </w:p>
          <w:p w:rsidR="0016398E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27EC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 научной специальности </w:t>
            </w: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27EC5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="00016E40">
              <w:rPr>
                <w:rFonts w:ascii="Times New Roman" w:hAnsi="Times New Roman"/>
                <w:b/>
                <w:i/>
                <w:sz w:val="28"/>
                <w:szCs w:val="28"/>
              </w:rPr>
              <w:t>2.3.6-</w:t>
            </w:r>
            <w:r w:rsidRPr="00C27EC5">
              <w:rPr>
                <w:rFonts w:ascii="Times New Roman" w:hAnsi="Times New Roman"/>
                <w:b/>
                <w:i/>
                <w:sz w:val="28"/>
                <w:szCs w:val="28"/>
              </w:rPr>
              <w:t>Методы и системы защиты информации, информационная безопасность»</w:t>
            </w: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7EC5">
              <w:rPr>
                <w:rFonts w:ascii="Times New Roman" w:hAnsi="Times New Roman"/>
                <w:b/>
                <w:sz w:val="28"/>
                <w:szCs w:val="28"/>
              </w:rPr>
              <w:t xml:space="preserve">для обучающихся по направлению подготовки </w:t>
            </w:r>
          </w:p>
          <w:p w:rsidR="00C27EC5" w:rsidRPr="00C27EC5" w:rsidRDefault="00C27EC5" w:rsidP="00C27E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7EC5">
              <w:rPr>
                <w:rFonts w:ascii="Times New Roman" w:hAnsi="Times New Roman"/>
                <w:b/>
                <w:sz w:val="28"/>
                <w:szCs w:val="28"/>
              </w:rPr>
              <w:t>10.06.01</w:t>
            </w:r>
            <w:r w:rsidR="00016E40"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C27EC5">
              <w:rPr>
                <w:rFonts w:ascii="Times New Roman" w:hAnsi="Times New Roman"/>
                <w:b/>
                <w:sz w:val="28"/>
                <w:szCs w:val="28"/>
              </w:rPr>
              <w:t>Информационная безопасность</w:t>
            </w:r>
          </w:p>
          <w:p w:rsidR="00C27EC5" w:rsidRPr="00C27EC5" w:rsidRDefault="00C27EC5" w:rsidP="00C27E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EC5" w:rsidRPr="00C27EC5" w:rsidRDefault="00C27EC5" w:rsidP="0040361F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C27EC5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C27EC5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Системы шифрования с открытым ключом. Алгоритмы цифровых подписей.</w:t>
            </w:r>
          </w:p>
          <w:p w:rsidR="00C27EC5" w:rsidRPr="00C27EC5" w:rsidRDefault="00C27EC5" w:rsidP="004036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EC5">
              <w:rPr>
                <w:rFonts w:ascii="Times New Roman" w:hAnsi="Times New Roman"/>
                <w:sz w:val="28"/>
                <w:szCs w:val="28"/>
              </w:rPr>
              <w:t xml:space="preserve">2. Проблема информационной и финансовой безопасности оборота </w:t>
            </w:r>
            <w:proofErr w:type="spellStart"/>
            <w:r w:rsidRPr="00C27EC5">
              <w:rPr>
                <w:rFonts w:ascii="Times New Roman" w:hAnsi="Times New Roman"/>
                <w:sz w:val="28"/>
                <w:szCs w:val="28"/>
              </w:rPr>
              <w:t>криптовалюты</w:t>
            </w:r>
            <w:proofErr w:type="spellEnd"/>
            <w:r w:rsidRPr="00C27EC5">
              <w:rPr>
                <w:rFonts w:ascii="Times New Roman" w:hAnsi="Times New Roman"/>
                <w:sz w:val="28"/>
                <w:szCs w:val="28"/>
              </w:rPr>
              <w:t xml:space="preserve"> и цифровых финансовых активов в условиях цифровой трансформации общества.</w:t>
            </w:r>
          </w:p>
          <w:p w:rsidR="00C27EC5" w:rsidRPr="00C27EC5" w:rsidRDefault="00C27EC5" w:rsidP="0040361F">
            <w:pPr>
              <w:tabs>
                <w:tab w:val="left" w:pos="38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7EC5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  <w:r w:rsidRPr="00C27EC5">
              <w:t xml:space="preserve"> </w:t>
            </w:r>
            <w:r w:rsidRPr="00C27EC5">
              <w:rPr>
                <w:rFonts w:ascii="Times New Roman" w:hAnsi="Times New Roman"/>
                <w:sz w:val="28"/>
                <w:szCs w:val="28"/>
              </w:rPr>
              <w:t xml:space="preserve">Основное содержание научной квалификационной работы аспиранта: состояние вопроса, постановка задачи, методы исследования, результаты и нерешенные проблемы с аргументацией актуальности, новизны, </w:t>
            </w:r>
            <w:proofErr w:type="spellStart"/>
            <w:r w:rsidRPr="00C27EC5">
              <w:rPr>
                <w:rFonts w:ascii="Times New Roman" w:hAnsi="Times New Roman"/>
                <w:sz w:val="28"/>
                <w:szCs w:val="28"/>
              </w:rPr>
              <w:t>обосноснованности</w:t>
            </w:r>
            <w:proofErr w:type="spellEnd"/>
            <w:r w:rsidRPr="00C27EC5">
              <w:rPr>
                <w:rFonts w:ascii="Times New Roman" w:hAnsi="Times New Roman"/>
                <w:sz w:val="28"/>
                <w:szCs w:val="28"/>
              </w:rPr>
              <w:t>, научной значимости и практической полезности исследования.</w:t>
            </w:r>
          </w:p>
          <w:p w:rsidR="00C27EC5" w:rsidRPr="00C27EC5" w:rsidRDefault="00C27EC5" w:rsidP="00C27EC5">
            <w:pPr>
              <w:tabs>
                <w:tab w:val="left" w:pos="388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7EC5" w:rsidRPr="00C27EC5" w:rsidRDefault="00C27EC5" w:rsidP="00C27EC5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27EC5">
              <w:rPr>
                <w:rFonts w:ascii="Times New Roman" w:hAnsi="Times New Roman"/>
                <w:i/>
                <w:sz w:val="20"/>
                <w:szCs w:val="20"/>
              </w:rPr>
              <w:t xml:space="preserve">Рассмотрено на заседании Департамента информационной безопасности </w:t>
            </w:r>
            <w:r w:rsidR="00016E40">
              <w:rPr>
                <w:rFonts w:ascii="Times New Roman" w:hAnsi="Times New Roman"/>
                <w:i/>
                <w:sz w:val="20"/>
                <w:szCs w:val="20"/>
              </w:rPr>
              <w:t>__</w:t>
            </w:r>
            <w:r w:rsidRPr="00C27EC5">
              <w:rPr>
                <w:rFonts w:ascii="Times New Roman" w:hAnsi="Times New Roman"/>
                <w:i/>
                <w:sz w:val="20"/>
                <w:szCs w:val="20"/>
              </w:rPr>
              <w:t xml:space="preserve"> января 202</w:t>
            </w:r>
            <w:r w:rsidR="00016E40">
              <w:rPr>
                <w:rFonts w:ascii="Times New Roman" w:hAnsi="Times New Roman"/>
                <w:i/>
                <w:sz w:val="20"/>
                <w:szCs w:val="20"/>
              </w:rPr>
              <w:t>_</w:t>
            </w:r>
            <w:r w:rsidRPr="00C27EC5">
              <w:rPr>
                <w:rFonts w:ascii="Times New Roman" w:hAnsi="Times New Roman"/>
                <w:i/>
                <w:sz w:val="20"/>
                <w:szCs w:val="20"/>
              </w:rPr>
              <w:t xml:space="preserve"> г., протокол № </w:t>
            </w:r>
            <w:r w:rsidR="00016E40">
              <w:rPr>
                <w:rFonts w:ascii="Times New Roman" w:hAnsi="Times New Roman"/>
                <w:i/>
                <w:sz w:val="20"/>
                <w:szCs w:val="20"/>
              </w:rPr>
              <w:t>_</w:t>
            </w:r>
          </w:p>
          <w:p w:rsidR="00C27EC5" w:rsidRPr="00C27EC5" w:rsidRDefault="00C27EC5" w:rsidP="00C27EC5">
            <w:pPr>
              <w:tabs>
                <w:tab w:val="left" w:pos="388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40"/>
              <w:gridCol w:w="3144"/>
              <w:gridCol w:w="3171"/>
            </w:tblGrid>
            <w:tr w:rsidR="00C27EC5" w:rsidRPr="00C27EC5" w:rsidTr="00040CD3">
              <w:tc>
                <w:tcPr>
                  <w:tcW w:w="3473" w:type="dxa"/>
                  <w:shd w:val="clear" w:color="auto" w:fill="auto"/>
                  <w:hideMark/>
                </w:tcPr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C27EC5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Руководитель образовательной</w:t>
                  </w:r>
                </w:p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C27EC5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программы                               </w:t>
                  </w:r>
                </w:p>
              </w:tc>
              <w:tc>
                <w:tcPr>
                  <w:tcW w:w="347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  <w:shd w:val="clear" w:color="auto" w:fill="auto"/>
                  <w:hideMark/>
                </w:tcPr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C27EC5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С.И. Козьминых</w:t>
                  </w:r>
                </w:p>
              </w:tc>
            </w:tr>
            <w:tr w:rsidR="00C27EC5" w:rsidRPr="00C27EC5" w:rsidTr="00040CD3">
              <w:tc>
                <w:tcPr>
                  <w:tcW w:w="3473" w:type="dxa"/>
                  <w:shd w:val="clear" w:color="auto" w:fill="auto"/>
                </w:tcPr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C27EC5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(личная подпись)</w:t>
                  </w:r>
                </w:p>
              </w:tc>
              <w:tc>
                <w:tcPr>
                  <w:tcW w:w="3474" w:type="dxa"/>
                  <w:shd w:val="clear" w:color="auto" w:fill="auto"/>
                </w:tcPr>
                <w:p w:rsidR="00C27EC5" w:rsidRPr="00C27EC5" w:rsidRDefault="00C27EC5" w:rsidP="00C27EC5">
                  <w:pPr>
                    <w:tabs>
                      <w:tab w:val="left" w:pos="388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060FF8" w:rsidRPr="00255159" w:rsidRDefault="00060FF8" w:rsidP="00386000">
            <w:pPr>
              <w:spacing w:after="0" w:line="276" w:lineRule="auto"/>
              <w:ind w:left="5529" w:hanging="552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60FF8" w:rsidRDefault="00060FF8" w:rsidP="00B1485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8" w:name="_Toc513727423"/>
      <w:bookmarkEnd w:id="23"/>
    </w:p>
    <w:p w:rsidR="007A1493" w:rsidRDefault="00165E13" w:rsidP="00B1485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14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6A68D5" w:rsidRPr="007A14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7A1493" w:rsidRPr="007A14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bookmarkEnd w:id="28"/>
      <w:r w:rsidR="007A1493" w:rsidRPr="007A14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967E1B" w:rsidRPr="007A1493" w:rsidRDefault="00967E1B" w:rsidP="00B1485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93865" w:rsidRDefault="00993865" w:rsidP="00967E1B">
      <w:pPr>
        <w:tabs>
          <w:tab w:val="left" w:pos="0"/>
        </w:tabs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32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Нормативно-правовые акты: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50922-2006 Защита информации. Основные термины и определения</w:t>
      </w:r>
      <w:r w:rsidR="00C12776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51275-2006 Защита информации. Объект информатизации. Факторы, воздействующие на информацию. Общие положения</w:t>
      </w:r>
      <w:r w:rsidR="00873D24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52069.0-2013 Защита информации. Система стандартов. Основные положения</w:t>
      </w:r>
      <w:r w:rsidR="00C12776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52447-2005 Защита информации. Техника защиты информации. Номенклатура показателей качества</w:t>
      </w:r>
      <w:r w:rsidR="00C12776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53114-2008 Защита информации. Обеспечение информационной безопасности в организации. Основные термины и определения</w:t>
      </w:r>
      <w:r w:rsidR="00C12776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54581-2011 / ISO/IEC TR 15443-1:2005 Информационная технология. Методы и средства обеспечения безопасности. Основы доверия к безопасности ИТ. Часть 1. Обзор и основы</w:t>
      </w:r>
      <w:r w:rsidR="00C12776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54582-2011 / ISO/IEC TR 15443-2:2005 Информационная технология. Методы и средства обеспечения безопасности. Основы доверия к безопасности информационных технологий. Часть 2. Методы доверия</w:t>
      </w:r>
      <w:r w:rsidR="00C12776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54583-2011 / ISO/IEC TR 15443-3:2007 Информационная технология. Методы и средства обеспечения безопасности. Основы доверия к безопасности информационных технологий. Часть 3. Анализ методов доверия</w:t>
      </w:r>
      <w:r w:rsidR="00873D24">
        <w:rPr>
          <w:rFonts w:ascii="Times New Roman" w:hAnsi="Times New Roman"/>
          <w:bCs/>
          <w:sz w:val="28"/>
          <w:szCs w:val="28"/>
        </w:rPr>
        <w:t>.</w:t>
      </w:r>
    </w:p>
    <w:p w:rsidR="00993865" w:rsidRPr="006018B4" w:rsidRDefault="00993865" w:rsidP="00D4252E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018B4">
        <w:rPr>
          <w:rFonts w:ascii="Times New Roman" w:hAnsi="Times New Roman"/>
          <w:bCs/>
          <w:sz w:val="28"/>
          <w:szCs w:val="28"/>
        </w:rPr>
        <w:t>ГОСТ Р 56045-2014 Информационная технология. Методы и средства обеспечения безопасности. Рекомендации для аудиторов в отношении мер и средств контроля и управления информационной безопасностью</w:t>
      </w:r>
      <w:r w:rsidR="00873D24">
        <w:rPr>
          <w:rFonts w:ascii="Times New Roman" w:hAnsi="Times New Roman"/>
          <w:bCs/>
          <w:sz w:val="28"/>
          <w:szCs w:val="28"/>
        </w:rPr>
        <w:t>.</w:t>
      </w:r>
    </w:p>
    <w:p w:rsidR="00873D24" w:rsidRPr="00873D24" w:rsidRDefault="00993865" w:rsidP="00873D24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873D24">
        <w:rPr>
          <w:rFonts w:ascii="Times New Roman" w:hAnsi="Times New Roman"/>
          <w:bCs/>
          <w:sz w:val="28"/>
          <w:szCs w:val="28"/>
        </w:rPr>
        <w:t>ГОСТ Р ИСО/МЭК 13335-1-2006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</w:t>
      </w:r>
      <w:r w:rsidR="00873D24" w:rsidRPr="00873D24">
        <w:rPr>
          <w:rFonts w:ascii="Times New Roman" w:hAnsi="Times New Roman"/>
          <w:bCs/>
          <w:sz w:val="28"/>
          <w:szCs w:val="28"/>
        </w:rPr>
        <w:t xml:space="preserve">. </w:t>
      </w:r>
    </w:p>
    <w:p w:rsidR="00873D24" w:rsidRPr="00873D24" w:rsidRDefault="00873D24" w:rsidP="00873D24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873D24">
        <w:rPr>
          <w:rFonts w:ascii="Times New Roman" w:hAnsi="Times New Roman"/>
          <w:bCs/>
          <w:sz w:val="28"/>
          <w:szCs w:val="28"/>
        </w:rPr>
        <w:lastRenderedPageBreak/>
        <w:t>Доктрина информационной без</w:t>
      </w:r>
      <w:r>
        <w:rPr>
          <w:rFonts w:ascii="Times New Roman" w:hAnsi="Times New Roman"/>
          <w:bCs/>
          <w:sz w:val="28"/>
          <w:szCs w:val="28"/>
        </w:rPr>
        <w:t xml:space="preserve">опасности Российской Федерации </w:t>
      </w:r>
      <w:r w:rsidRPr="00873D24">
        <w:rPr>
          <w:rFonts w:ascii="Times New Roman" w:hAnsi="Times New Roman"/>
          <w:bCs/>
          <w:sz w:val="28"/>
          <w:szCs w:val="28"/>
        </w:rPr>
        <w:t>Указ Президента Российской Федерации от 5 декабря 2016 г. №646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73D24" w:rsidRPr="00C12776" w:rsidRDefault="00873D24" w:rsidP="007B06C7">
      <w:pPr>
        <w:numPr>
          <w:ilvl w:val="0"/>
          <w:numId w:val="1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12776">
        <w:rPr>
          <w:rFonts w:ascii="Times New Roman" w:hAnsi="Times New Roman"/>
          <w:bCs/>
          <w:sz w:val="28"/>
          <w:szCs w:val="28"/>
        </w:rPr>
        <w:t xml:space="preserve"> Стратегия развития информационного общества в Российской Федерации на 2017 - 2030 годы [Текст] / Указ Президента Российской Федерации от 09.05.2017 г. № 203. </w:t>
      </w:r>
    </w:p>
    <w:p w:rsidR="0040361F" w:rsidRPr="00C12776" w:rsidRDefault="0040361F" w:rsidP="00C12776">
      <w:pPr>
        <w:tabs>
          <w:tab w:val="left" w:pos="0"/>
        </w:tabs>
        <w:spacing w:after="0" w:line="276" w:lineRule="auto"/>
        <w:ind w:left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68D5" w:rsidRPr="0002325E" w:rsidRDefault="006A68D5" w:rsidP="00B9768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232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Рекомендуемая литература</w:t>
      </w:r>
    </w:p>
    <w:p w:rsidR="006A68D5" w:rsidRPr="0002325E" w:rsidRDefault="006A68D5" w:rsidP="00B9768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232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а) основная:</w:t>
      </w:r>
    </w:p>
    <w:p w:rsidR="005A0F20" w:rsidRPr="00302B40" w:rsidRDefault="00912FCF" w:rsidP="00912FCF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Варфоломеева, А. О. Информационные системы </w:t>
      </w:r>
      <w:proofErr w:type="gram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предприятия :</w:t>
      </w:r>
      <w:proofErr w:type="gram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А. О. Варфоломеева, А. В. </w:t>
      </w:r>
      <w:proofErr w:type="spell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Коряковский</w:t>
      </w:r>
      <w:proofErr w:type="spell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, В. П. Романов. — 2-е изд., </w:t>
      </w:r>
      <w:proofErr w:type="spell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ИНФРА-М, 2019. — 330 с. — (Высшее образование: </w:t>
      </w:r>
      <w:proofErr w:type="spell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Бакалавриат</w:t>
      </w:r>
      <w:proofErr w:type="spell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). - ЭБС ZNANIUM.com. - URL: https://znanium.com/catalog/product/10020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67 (дата обращени</w:t>
      </w:r>
      <w:r w:rsidR="00C2755F">
        <w:rPr>
          <w:rFonts w:ascii="Times New Roman" w:eastAsia="Times New Roman" w:hAnsi="Times New Roman"/>
          <w:sz w:val="28"/>
          <w:szCs w:val="28"/>
          <w:lang w:eastAsia="ru-RU"/>
        </w:rPr>
        <w:t>я: 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.11.2021). - </w:t>
      </w:r>
      <w:proofErr w:type="gram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C12776" w:rsidRDefault="00912FCF" w:rsidP="00912FCF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Зобнин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В. Информационно-аналитическая работа в государственном и муниципальном управлении: учебное пособие / 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В. </w:t>
      </w:r>
      <w:proofErr w:type="spell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Зобнин</w:t>
      </w:r>
      <w:proofErr w:type="spell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- Москва: Вузовский учебник, 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- 137 с. - </w:t>
      </w:r>
      <w:proofErr w:type="gram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- То же. – 2021. - ЭБС ZNANIUM.com. - URL: https://znanium.com/catalog/pr</w:t>
      </w:r>
      <w:r w:rsidR="00C2755F">
        <w:rPr>
          <w:rFonts w:ascii="Times New Roman" w:eastAsia="Times New Roman" w:hAnsi="Times New Roman"/>
          <w:sz w:val="28"/>
          <w:szCs w:val="28"/>
          <w:lang w:eastAsia="ru-RU"/>
        </w:rPr>
        <w:t>oduct/987242 (дата обращения: 29</w:t>
      </w:r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.11.2021). - </w:t>
      </w:r>
      <w:proofErr w:type="gramStart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912FC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</w:t>
      </w:r>
    </w:p>
    <w:p w:rsidR="008C496E" w:rsidRPr="008C496E" w:rsidRDefault="008C496E" w:rsidP="00873D24">
      <w:pPr>
        <w:spacing w:after="0" w:line="276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496E">
        <w:rPr>
          <w:rFonts w:ascii="Times New Roman" w:eastAsia="Times New Roman" w:hAnsi="Times New Roman"/>
          <w:b/>
          <w:sz w:val="28"/>
          <w:szCs w:val="28"/>
          <w:lang w:eastAsia="ru-RU"/>
        </w:rPr>
        <w:t>б) дополнительная</w:t>
      </w:r>
    </w:p>
    <w:p w:rsidR="00302B40" w:rsidRPr="00060C54" w:rsidRDefault="00D45D84" w:rsidP="00060C54">
      <w:pPr>
        <w:spacing w:after="0" w:line="276" w:lineRule="auto"/>
        <w:ind w:left="284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Введение в информационную безопасность: учеб. пособие для вузов / 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proofErr w:type="spellStart"/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Малюк</w:t>
      </w:r>
      <w:proofErr w:type="spellEnd"/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, 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И. Королев, 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М. Фомичев / под ред. 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С. Горбатов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 xml:space="preserve">. - </w:t>
      </w:r>
      <w:proofErr w:type="gramStart"/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Гор.линия</w:t>
      </w:r>
      <w:proofErr w:type="spellEnd"/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-Телеком, 2011.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288с. - ЭБС ZNANIUM.com. - URL: https://znanium.com/catalog/product/265558 (дата 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я: 29.11.2021). - </w:t>
      </w:r>
      <w:r w:rsidRPr="00D45D84">
        <w:rPr>
          <w:rFonts w:ascii="Times New Roman" w:eastAsia="Times New Roman" w:hAnsi="Times New Roman"/>
          <w:sz w:val="28"/>
          <w:szCs w:val="28"/>
          <w:lang w:eastAsia="ru-RU"/>
        </w:rPr>
        <w:t>Текст: электронный.</w:t>
      </w:r>
    </w:p>
    <w:p w:rsidR="007A1493" w:rsidRPr="007A1493" w:rsidRDefault="0012726A" w:rsidP="00BA61E9">
      <w:pPr>
        <w:spacing w:after="0" w:line="276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9" w:name="_Toc513727424"/>
      <w:r w:rsidRPr="007A14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9. </w:t>
      </w:r>
      <w:r w:rsidR="007A1493" w:rsidRPr="007A1493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9"/>
      <w:r w:rsidR="007A1493" w:rsidRPr="007A14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03396" w:rsidRPr="0002325E" w:rsidRDefault="00203396" w:rsidP="00B1485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325E">
        <w:rPr>
          <w:rFonts w:ascii="Times New Roman" w:hAnsi="Times New Roman"/>
          <w:sz w:val="28"/>
          <w:szCs w:val="28"/>
        </w:rPr>
        <w:t xml:space="preserve">1. Справочная правовая система </w:t>
      </w:r>
      <w:proofErr w:type="spellStart"/>
      <w:r w:rsidRPr="0002325E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02325E">
        <w:rPr>
          <w:rFonts w:ascii="Times New Roman" w:hAnsi="Times New Roman"/>
          <w:sz w:val="28"/>
          <w:szCs w:val="28"/>
        </w:rPr>
        <w:t>»</w:t>
      </w:r>
      <w:r w:rsidR="0032654B" w:rsidRPr="0002325E">
        <w:rPr>
          <w:rFonts w:ascii="Times New Roman" w:hAnsi="Times New Roman"/>
          <w:sz w:val="28"/>
          <w:szCs w:val="28"/>
        </w:rPr>
        <w:t>. [Электронный ресурс]. Режим доступа: http://www.consultant.ru/</w:t>
      </w:r>
    </w:p>
    <w:p w:rsidR="00CA6249" w:rsidRDefault="00203396" w:rsidP="00B1485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325E">
        <w:rPr>
          <w:rFonts w:ascii="Times New Roman" w:hAnsi="Times New Roman"/>
          <w:sz w:val="28"/>
          <w:szCs w:val="28"/>
        </w:rPr>
        <w:t>2. Справочная правовая система «Гарант».</w:t>
      </w:r>
      <w:r w:rsidR="0032654B" w:rsidRPr="0002325E">
        <w:rPr>
          <w:rFonts w:ascii="Times New Roman" w:hAnsi="Times New Roman"/>
          <w:sz w:val="28"/>
          <w:szCs w:val="28"/>
        </w:rPr>
        <w:t xml:space="preserve"> [Электронный ресурс]. Режим доступа: </w:t>
      </w:r>
      <w:r w:rsidR="008C496E" w:rsidRPr="00B1485B">
        <w:rPr>
          <w:rFonts w:ascii="Times New Roman" w:hAnsi="Times New Roman"/>
          <w:sz w:val="28"/>
          <w:szCs w:val="28"/>
        </w:rPr>
        <w:t>http://www.garant.ru/iv/</w:t>
      </w:r>
    </w:p>
    <w:p w:rsidR="00C12776" w:rsidRPr="00C12776" w:rsidRDefault="002E3BF9" w:rsidP="00B1485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3BF9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</w:t>
      </w:r>
      <w:r w:rsidRPr="00C12776">
        <w:rPr>
          <w:rFonts w:ascii="Times New Roman" w:hAnsi="Times New Roman"/>
          <w:sz w:val="28"/>
          <w:szCs w:val="28"/>
        </w:rPr>
        <w:t>(ЭБ)</w:t>
      </w:r>
    </w:p>
    <w:p w:rsidR="008C496E" w:rsidRPr="00C12776" w:rsidRDefault="002E3BF9" w:rsidP="00B1485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776">
        <w:rPr>
          <w:rFonts w:ascii="Times New Roman" w:hAnsi="Times New Roman"/>
          <w:sz w:val="28"/>
          <w:szCs w:val="28"/>
        </w:rPr>
        <w:t xml:space="preserve"> </w:t>
      </w:r>
      <w:r w:rsidRPr="00C12776">
        <w:rPr>
          <w:rFonts w:ascii="Times New Roman" w:hAnsi="Times New Roman"/>
          <w:sz w:val="28"/>
          <w:szCs w:val="28"/>
          <w:lang w:val="en-US"/>
        </w:rPr>
        <w:t>http</w:t>
      </w:r>
      <w:r w:rsidRPr="00C12776">
        <w:rPr>
          <w:rFonts w:ascii="Times New Roman" w:hAnsi="Times New Roman"/>
          <w:sz w:val="28"/>
          <w:szCs w:val="28"/>
        </w:rPr>
        <w:t>://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elib</w:t>
      </w:r>
      <w:proofErr w:type="spellEnd"/>
      <w:r w:rsidRPr="00C12776">
        <w:rPr>
          <w:rFonts w:ascii="Times New Roman" w:hAnsi="Times New Roman"/>
          <w:sz w:val="28"/>
          <w:szCs w:val="28"/>
        </w:rPr>
        <w:t>/</w:t>
      </w:r>
      <w:r w:rsidRPr="00C12776">
        <w:rPr>
          <w:rFonts w:ascii="Times New Roman" w:hAnsi="Times New Roman"/>
          <w:sz w:val="28"/>
          <w:szCs w:val="28"/>
          <w:lang w:val="en-US"/>
        </w:rPr>
        <w:t>fa</w:t>
      </w:r>
      <w:r w:rsidRPr="00C12776">
        <w:rPr>
          <w:rFonts w:ascii="Times New Roman" w:hAnsi="Times New Roman"/>
          <w:sz w:val="28"/>
          <w:szCs w:val="28"/>
        </w:rPr>
        <w:t>/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12776">
        <w:rPr>
          <w:rFonts w:ascii="Times New Roman" w:hAnsi="Times New Roman"/>
          <w:sz w:val="28"/>
          <w:szCs w:val="28"/>
        </w:rPr>
        <w:t>/</w:t>
      </w:r>
    </w:p>
    <w:p w:rsidR="008C496E" w:rsidRPr="00C12776" w:rsidRDefault="002E3BF9" w:rsidP="00B1485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776">
        <w:rPr>
          <w:rFonts w:ascii="Times New Roman" w:hAnsi="Times New Roman"/>
          <w:sz w:val="28"/>
          <w:szCs w:val="28"/>
        </w:rPr>
        <w:t>(</w:t>
      </w:r>
      <w:r w:rsidRPr="00C12776">
        <w:rPr>
          <w:rFonts w:ascii="Times New Roman" w:hAnsi="Times New Roman"/>
          <w:sz w:val="28"/>
          <w:szCs w:val="28"/>
          <w:lang w:val="en-US"/>
        </w:rPr>
        <w:t>http</w:t>
      </w:r>
      <w:r w:rsidRPr="00C12776">
        <w:rPr>
          <w:rFonts w:ascii="Times New Roman" w:hAnsi="Times New Roman"/>
          <w:sz w:val="28"/>
          <w:szCs w:val="28"/>
        </w:rPr>
        <w:t>://</w:t>
      </w:r>
      <w:r w:rsidRPr="00C12776">
        <w:rPr>
          <w:rFonts w:ascii="Times New Roman" w:hAnsi="Times New Roman"/>
          <w:sz w:val="28"/>
          <w:szCs w:val="28"/>
          <w:lang w:val="en-US"/>
        </w:rPr>
        <w:t>library</w:t>
      </w:r>
      <w:r w:rsidRPr="00C12776">
        <w:rPr>
          <w:rFonts w:ascii="Times New Roman" w:hAnsi="Times New Roman"/>
          <w:sz w:val="28"/>
          <w:szCs w:val="28"/>
        </w:rPr>
        <w:t>.</w:t>
      </w:r>
      <w:r w:rsidRPr="00C12776">
        <w:rPr>
          <w:rFonts w:ascii="Times New Roman" w:hAnsi="Times New Roman"/>
          <w:sz w:val="28"/>
          <w:szCs w:val="28"/>
          <w:lang w:val="en-US"/>
        </w:rPr>
        <w:t>fa</w:t>
      </w:r>
      <w:r w:rsidRPr="00C12776">
        <w:rPr>
          <w:rFonts w:ascii="Times New Roman" w:hAnsi="Times New Roman"/>
          <w:sz w:val="28"/>
          <w:szCs w:val="28"/>
        </w:rPr>
        <w:t>.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12776">
        <w:rPr>
          <w:rFonts w:ascii="Times New Roman" w:hAnsi="Times New Roman"/>
          <w:sz w:val="28"/>
          <w:szCs w:val="28"/>
        </w:rPr>
        <w:t>/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elibfa</w:t>
      </w:r>
      <w:proofErr w:type="spellEnd"/>
      <w:r w:rsidRPr="00C12776">
        <w:rPr>
          <w:rFonts w:ascii="Times New Roman" w:hAnsi="Times New Roman"/>
          <w:sz w:val="28"/>
          <w:szCs w:val="28"/>
        </w:rPr>
        <w:t>.</w:t>
      </w:r>
      <w:r w:rsidRPr="00C12776">
        <w:rPr>
          <w:rFonts w:ascii="Times New Roman" w:hAnsi="Times New Roman"/>
          <w:sz w:val="28"/>
          <w:szCs w:val="28"/>
          <w:lang w:val="en-US"/>
        </w:rPr>
        <w:t>pdf</w:t>
      </w:r>
      <w:r w:rsidRPr="00C12776">
        <w:rPr>
          <w:rFonts w:ascii="Times New Roman" w:hAnsi="Times New Roman"/>
          <w:sz w:val="28"/>
          <w:szCs w:val="28"/>
        </w:rPr>
        <w:t>)</w:t>
      </w:r>
    </w:p>
    <w:p w:rsidR="008C496E" w:rsidRPr="002E3BF9" w:rsidRDefault="002E3BF9" w:rsidP="00D4252E">
      <w:pPr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 w:rsidRPr="002E3BF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2E3BF9">
        <w:rPr>
          <w:rFonts w:ascii="Times New Roman" w:hAnsi="Times New Roman"/>
          <w:sz w:val="28"/>
          <w:szCs w:val="28"/>
        </w:rPr>
        <w:t xml:space="preserve"> </w:t>
      </w:r>
      <w:r w:rsidRPr="00C12776">
        <w:rPr>
          <w:rFonts w:ascii="Times New Roman" w:hAnsi="Times New Roman"/>
          <w:sz w:val="28"/>
          <w:szCs w:val="28"/>
          <w:lang w:val="en-US"/>
        </w:rPr>
        <w:t>http</w:t>
      </w:r>
      <w:r w:rsidRPr="00C12776">
        <w:rPr>
          <w:rFonts w:ascii="Times New Roman" w:hAnsi="Times New Roman"/>
          <w:sz w:val="28"/>
          <w:szCs w:val="28"/>
        </w:rPr>
        <w:t>://</w:t>
      </w:r>
      <w:r w:rsidRPr="00C12776">
        <w:rPr>
          <w:rFonts w:ascii="Times New Roman" w:hAnsi="Times New Roman"/>
          <w:sz w:val="28"/>
          <w:szCs w:val="28"/>
          <w:lang w:val="en-US"/>
        </w:rPr>
        <w:t>www</w:t>
      </w:r>
      <w:r w:rsidRPr="00C12776">
        <w:rPr>
          <w:rFonts w:ascii="Times New Roman" w:hAnsi="Times New Roman"/>
          <w:sz w:val="28"/>
          <w:szCs w:val="28"/>
        </w:rPr>
        <w:t>.</w:t>
      </w:r>
      <w:r w:rsidRPr="00C12776">
        <w:rPr>
          <w:rFonts w:ascii="Times New Roman" w:hAnsi="Times New Roman"/>
          <w:sz w:val="28"/>
          <w:szCs w:val="28"/>
          <w:lang w:val="en-US"/>
        </w:rPr>
        <w:t>book</w:t>
      </w:r>
      <w:r w:rsidRPr="00C12776">
        <w:rPr>
          <w:rFonts w:ascii="Times New Roman" w:hAnsi="Times New Roman"/>
          <w:sz w:val="28"/>
          <w:szCs w:val="28"/>
        </w:rPr>
        <w:t>.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C496E" w:rsidRPr="00C12776" w:rsidRDefault="002E3BF9" w:rsidP="00D4252E">
      <w:pPr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2E3BF9">
        <w:rPr>
          <w:rFonts w:ascii="Times New Roman" w:hAnsi="Times New Roman"/>
          <w:sz w:val="28"/>
          <w:szCs w:val="28"/>
        </w:rPr>
        <w:t xml:space="preserve"> </w:t>
      </w:r>
      <w:r w:rsidRPr="00C12776">
        <w:rPr>
          <w:rFonts w:ascii="Times New Roman" w:hAnsi="Times New Roman"/>
          <w:sz w:val="28"/>
          <w:szCs w:val="28"/>
          <w:lang w:val="en-US"/>
        </w:rPr>
        <w:t>http</w:t>
      </w:r>
      <w:r w:rsidRPr="00C12776">
        <w:rPr>
          <w:rFonts w:ascii="Times New Roman" w:hAnsi="Times New Roman"/>
          <w:sz w:val="28"/>
          <w:szCs w:val="28"/>
        </w:rPr>
        <w:t>://</w:t>
      </w:r>
      <w:r w:rsidRPr="00C12776">
        <w:rPr>
          <w:rFonts w:ascii="Times New Roman" w:hAnsi="Times New Roman"/>
          <w:sz w:val="28"/>
          <w:szCs w:val="28"/>
          <w:lang w:val="en-US"/>
        </w:rPr>
        <w:t>www</w:t>
      </w:r>
      <w:r w:rsidRPr="00C12776">
        <w:rPr>
          <w:rFonts w:ascii="Times New Roman" w:hAnsi="Times New Roman"/>
          <w:sz w:val="28"/>
          <w:szCs w:val="28"/>
        </w:rPr>
        <w:t>.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C12776">
        <w:rPr>
          <w:rFonts w:ascii="Times New Roman" w:hAnsi="Times New Roman"/>
          <w:sz w:val="28"/>
          <w:szCs w:val="28"/>
        </w:rPr>
        <w:t>.</w:t>
      </w:r>
      <w:r w:rsidRPr="00C12776">
        <w:rPr>
          <w:rFonts w:ascii="Times New Roman" w:hAnsi="Times New Roman"/>
          <w:sz w:val="28"/>
          <w:szCs w:val="28"/>
          <w:lang w:val="en-US"/>
        </w:rPr>
        <w:t>com</w:t>
      </w:r>
    </w:p>
    <w:p w:rsidR="008C496E" w:rsidRPr="00C12776" w:rsidRDefault="00415C19" w:rsidP="00D4252E">
      <w:pPr>
        <w:numPr>
          <w:ilvl w:val="0"/>
          <w:numId w:val="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C12776">
        <w:rPr>
          <w:rFonts w:ascii="Times New Roman" w:hAnsi="Times New Roman"/>
          <w:sz w:val="28"/>
          <w:szCs w:val="28"/>
        </w:rPr>
        <w:t>.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C12776">
        <w:rPr>
          <w:rFonts w:ascii="Times New Roman" w:hAnsi="Times New Roman"/>
          <w:sz w:val="28"/>
          <w:szCs w:val="28"/>
        </w:rPr>
        <w:t xml:space="preserve"> </w:t>
      </w:r>
      <w:r w:rsidRPr="00C12776">
        <w:rPr>
          <w:rFonts w:ascii="Times New Roman" w:hAnsi="Times New Roman"/>
          <w:sz w:val="28"/>
          <w:szCs w:val="28"/>
          <w:lang w:val="en-US"/>
        </w:rPr>
        <w:t>http</w:t>
      </w:r>
      <w:r w:rsidRPr="00C12776">
        <w:rPr>
          <w:rFonts w:ascii="Times New Roman" w:hAnsi="Times New Roman"/>
          <w:sz w:val="28"/>
          <w:szCs w:val="28"/>
        </w:rPr>
        <w:t>://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C12776">
        <w:rPr>
          <w:rFonts w:ascii="Times New Roman" w:hAnsi="Times New Roman"/>
          <w:sz w:val="28"/>
          <w:szCs w:val="28"/>
        </w:rPr>
        <w:t>.</w:t>
      </w:r>
      <w:proofErr w:type="spellStart"/>
      <w:r w:rsidRPr="00C1277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A1556A" w:rsidRDefault="00A1556A" w:rsidP="00751B47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46A72" w:rsidRPr="00D63B99" w:rsidRDefault="00D46A72" w:rsidP="00D46A72">
      <w:pPr>
        <w:pStyle w:val="1"/>
        <w:spacing w:before="0"/>
        <w:rPr>
          <w:rFonts w:ascii="Times New Roman" w:hAnsi="Times New Roman"/>
          <w:sz w:val="28"/>
          <w:szCs w:val="28"/>
        </w:rPr>
      </w:pPr>
      <w:bookmarkStart w:id="30" w:name="_Toc524471186"/>
      <w:bookmarkStart w:id="31" w:name="_Toc72164625"/>
      <w:r w:rsidRPr="00D63B99">
        <w:rPr>
          <w:rFonts w:ascii="Times New Roman" w:hAnsi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30"/>
      <w:bookmarkEnd w:id="31"/>
    </w:p>
    <w:p w:rsidR="00FF1EA3" w:rsidRPr="00FF1EA3" w:rsidRDefault="00FF1EA3" w:rsidP="002F1F22">
      <w:pPr>
        <w:widowControl w:val="0"/>
        <w:tabs>
          <w:tab w:val="left" w:pos="993"/>
        </w:tabs>
        <w:autoSpaceDE w:val="0"/>
        <w:autoSpaceDN w:val="0"/>
        <w:adjustRightInd w:val="0"/>
        <w:spacing w:before="240" w:after="0" w:line="276" w:lineRule="auto"/>
        <w:ind w:right="284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_Toc524471187"/>
      <w:bookmarkStart w:id="33" w:name="_Toc72164626"/>
      <w:r w:rsidRPr="00FF1EA3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а именно, - </w:t>
      </w:r>
      <w:hyperlink r:id="rId9" w:history="1">
        <w:r w:rsidRPr="00FF1EA3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</w:t>
        </w:r>
        <w:proofErr w:type="spellStart"/>
        <w:r w:rsidRPr="00FF1EA3">
          <w:rPr>
            <w:rFonts w:ascii="Times New Roman" w:eastAsia="Times New Roman" w:hAnsi="Times New Roman"/>
            <w:sz w:val="28"/>
            <w:szCs w:val="28"/>
            <w:lang w:eastAsia="ru-RU"/>
          </w:rPr>
          <w:t>Финуниверситета</w:t>
        </w:r>
        <w:proofErr w:type="spellEnd"/>
        <w:r w:rsidRPr="00FF1EA3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от № 1040/о от 11.05.2021</w:t>
        </w:r>
      </w:hyperlink>
      <w:r w:rsidRPr="00FF1EA3">
        <w:rPr>
          <w:rFonts w:ascii="Times New Roman" w:eastAsia="Times New Roman" w:hAnsi="Times New Roman"/>
          <w:sz w:val="28"/>
          <w:szCs w:val="28"/>
          <w:lang w:eastAsia="ru-RU"/>
        </w:rPr>
        <w:t xml:space="preserve"> 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FF1EA3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FF1EA3">
        <w:rPr>
          <w:rFonts w:ascii="Times New Roman" w:eastAsia="Times New Roman" w:hAnsi="Times New Roman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FF1EA3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FF1EA3">
        <w:rPr>
          <w:rFonts w:ascii="Times New Roman" w:eastAsia="Times New Roman" w:hAnsi="Times New Roman"/>
          <w:sz w:val="28"/>
          <w:szCs w:val="28"/>
          <w:lang w:eastAsia="ru-RU"/>
        </w:rPr>
        <w:t>»), использовать методические рекомендации департаментов и кафедр.</w:t>
      </w:r>
    </w:p>
    <w:p w:rsidR="00D46A72" w:rsidRDefault="00D46A72" w:rsidP="00D46A72">
      <w:pPr>
        <w:pStyle w:val="1"/>
        <w:jc w:val="both"/>
        <w:rPr>
          <w:rFonts w:ascii="Times New Roman" w:eastAsia="Calibri" w:hAnsi="Times New Roman"/>
          <w:sz w:val="28"/>
          <w:szCs w:val="28"/>
        </w:rPr>
      </w:pPr>
      <w:r w:rsidRPr="00385BAD">
        <w:rPr>
          <w:rFonts w:ascii="Times New Roman" w:eastAsia="Calibri" w:hAnsi="Times New Roman"/>
          <w:sz w:val="28"/>
          <w:szCs w:val="28"/>
        </w:rPr>
        <w:t xml:space="preserve">11. </w:t>
      </w:r>
      <w:bookmarkStart w:id="34" w:name="_Hlk83919811"/>
      <w:r w:rsidRPr="00385BAD">
        <w:rPr>
          <w:rFonts w:ascii="Times New Roman" w:eastAsia="Calibri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bookmarkEnd w:id="33"/>
    </w:p>
    <w:p w:rsidR="00D46A72" w:rsidRPr="007B6659" w:rsidRDefault="00D46A72" w:rsidP="002F1F22">
      <w:pPr>
        <w:spacing w:after="0" w:line="240" w:lineRule="auto"/>
        <w:ind w:firstLine="709"/>
        <w:rPr>
          <w:rFonts w:ascii="Times New Roman" w:hAnsi="Times New Roman"/>
          <w:b/>
          <w:sz w:val="28"/>
        </w:rPr>
      </w:pPr>
      <w:bookmarkStart w:id="35" w:name="_Hlk83216531"/>
      <w:bookmarkStart w:id="36" w:name="_Toc529554741"/>
      <w:bookmarkStart w:id="37" w:name="_Toc529566090"/>
      <w:bookmarkStart w:id="38" w:name="_Toc6483913"/>
      <w:bookmarkEnd w:id="34"/>
      <w:r w:rsidRPr="007B6659">
        <w:rPr>
          <w:rFonts w:ascii="Times New Roman" w:hAnsi="Times New Roman"/>
          <w:b/>
          <w:sz w:val="28"/>
        </w:rPr>
        <w:t>11.1. Комплект лицензионного программного обеспечения</w:t>
      </w:r>
      <w:bookmarkEnd w:id="35"/>
      <w:r w:rsidRPr="007B6659">
        <w:rPr>
          <w:rFonts w:ascii="Times New Roman" w:hAnsi="Times New Roman"/>
          <w:b/>
          <w:sz w:val="28"/>
        </w:rPr>
        <w:t>:</w:t>
      </w:r>
      <w:bookmarkEnd w:id="36"/>
      <w:bookmarkEnd w:id="37"/>
      <w:bookmarkEnd w:id="38"/>
    </w:p>
    <w:p w:rsidR="002F1F22" w:rsidRPr="00385731" w:rsidRDefault="002F1F22" w:rsidP="002F1F22">
      <w:pPr>
        <w:pStyle w:val="GOST"/>
        <w:spacing w:line="240" w:lineRule="auto"/>
        <w:ind w:firstLine="709"/>
      </w:pPr>
    </w:p>
    <w:p w:rsidR="00D46A72" w:rsidRPr="002F1F22" w:rsidRDefault="00D46A72" w:rsidP="002F1F22">
      <w:pPr>
        <w:pStyle w:val="GOST"/>
        <w:spacing w:line="240" w:lineRule="auto"/>
        <w:ind w:firstLine="709"/>
      </w:pPr>
      <w:r w:rsidRPr="00D63B99">
        <w:rPr>
          <w:lang w:val="en-US"/>
        </w:rPr>
        <w:t>Windows</w:t>
      </w:r>
      <w:r w:rsidRPr="002F1F22">
        <w:t xml:space="preserve">, </w:t>
      </w:r>
      <w:r w:rsidRPr="00D63B99">
        <w:rPr>
          <w:lang w:val="en-US"/>
        </w:rPr>
        <w:t>Microsoft</w:t>
      </w:r>
      <w:r w:rsidRPr="002F1F22">
        <w:t xml:space="preserve"> </w:t>
      </w:r>
      <w:r w:rsidRPr="00D63B99">
        <w:rPr>
          <w:lang w:val="en-US"/>
        </w:rPr>
        <w:t>Office</w:t>
      </w:r>
    </w:p>
    <w:p w:rsidR="00D46A72" w:rsidRPr="002F1F22" w:rsidRDefault="00D46A72" w:rsidP="002F1F22">
      <w:pPr>
        <w:pStyle w:val="GOST"/>
        <w:spacing w:line="240" w:lineRule="auto"/>
        <w:ind w:firstLine="709"/>
      </w:pPr>
      <w:r w:rsidRPr="00D63B99">
        <w:t>антивирус</w:t>
      </w:r>
      <w:r w:rsidRPr="00D63B99">
        <w:rPr>
          <w:lang w:val="en-US"/>
        </w:rPr>
        <w:t> </w:t>
      </w:r>
      <w:r w:rsidR="00016E40" w:rsidRPr="0040361F">
        <w:rPr>
          <w:lang w:val="en-US"/>
        </w:rPr>
        <w:t>Kaspersky</w:t>
      </w:r>
    </w:p>
    <w:p w:rsidR="00D46A72" w:rsidRPr="007B6659" w:rsidRDefault="00D46A72" w:rsidP="002F1F22">
      <w:pPr>
        <w:spacing w:after="0" w:line="320" w:lineRule="exact"/>
        <w:ind w:firstLine="709"/>
        <w:rPr>
          <w:rFonts w:ascii="Times New Roman" w:hAnsi="Times New Roman"/>
          <w:b/>
          <w:sz w:val="28"/>
        </w:rPr>
      </w:pPr>
      <w:bookmarkStart w:id="39" w:name="_Toc529554742"/>
      <w:bookmarkStart w:id="40" w:name="_Toc529566091"/>
      <w:bookmarkStart w:id="41" w:name="_Toc6483914"/>
      <w:r w:rsidRPr="002F1F22">
        <w:rPr>
          <w:rFonts w:ascii="Times New Roman" w:hAnsi="Times New Roman"/>
          <w:b/>
          <w:sz w:val="28"/>
        </w:rPr>
        <w:t>11.2</w:t>
      </w:r>
      <w:r w:rsidR="00E31149" w:rsidRPr="002F1F22">
        <w:rPr>
          <w:rFonts w:ascii="Times New Roman" w:hAnsi="Times New Roman"/>
          <w:b/>
          <w:sz w:val="28"/>
        </w:rPr>
        <w:t>.</w:t>
      </w:r>
      <w:r w:rsidRPr="002F1F22">
        <w:rPr>
          <w:rFonts w:ascii="Times New Roman" w:hAnsi="Times New Roman"/>
          <w:b/>
          <w:sz w:val="28"/>
        </w:rPr>
        <w:t xml:space="preserve"> </w:t>
      </w:r>
      <w:r w:rsidRPr="007B6659">
        <w:rPr>
          <w:rFonts w:ascii="Times New Roman" w:hAnsi="Times New Roman"/>
          <w:b/>
          <w:sz w:val="28"/>
        </w:rPr>
        <w:t>Современные профессиональные базы данных и информационные справочные системы:</w:t>
      </w:r>
      <w:bookmarkEnd w:id="39"/>
      <w:bookmarkEnd w:id="40"/>
      <w:bookmarkEnd w:id="41"/>
      <w:r w:rsidRPr="007B6659">
        <w:rPr>
          <w:rFonts w:ascii="Times New Roman" w:hAnsi="Times New Roman"/>
          <w:b/>
          <w:sz w:val="28"/>
        </w:rPr>
        <w:t xml:space="preserve"> </w:t>
      </w:r>
    </w:p>
    <w:p w:rsidR="00D46A72" w:rsidRPr="00D63B99" w:rsidRDefault="00D46A72" w:rsidP="002F1F22">
      <w:pPr>
        <w:pStyle w:val="GOST"/>
        <w:spacing w:line="320" w:lineRule="exact"/>
        <w:ind w:firstLine="709"/>
        <w:outlineLvl w:val="1"/>
        <w:rPr>
          <w:bCs/>
        </w:rPr>
      </w:pPr>
      <w:bookmarkStart w:id="42" w:name="_Toc72164627"/>
      <w:bookmarkStart w:id="43" w:name="_Toc529554743"/>
      <w:bookmarkStart w:id="44" w:name="_Toc529566092"/>
      <w:bookmarkStart w:id="45" w:name="_Toc6483915"/>
      <w:r w:rsidRPr="00D63B99">
        <w:rPr>
          <w:bCs/>
        </w:rPr>
        <w:t>1. Информационно-правовая система «Гарант»</w:t>
      </w:r>
      <w:r>
        <w:rPr>
          <w:bCs/>
        </w:rPr>
        <w:t>.</w:t>
      </w:r>
      <w:bookmarkEnd w:id="42"/>
    </w:p>
    <w:p w:rsidR="00D46A72" w:rsidRPr="00D63B99" w:rsidRDefault="00D46A72" w:rsidP="002F1F22">
      <w:pPr>
        <w:pStyle w:val="GOST"/>
        <w:spacing w:line="320" w:lineRule="exact"/>
        <w:ind w:firstLine="709"/>
        <w:outlineLvl w:val="1"/>
        <w:rPr>
          <w:bCs/>
        </w:rPr>
      </w:pPr>
      <w:bookmarkStart w:id="46" w:name="_Toc72164628"/>
      <w:r w:rsidRPr="00D63B99">
        <w:rPr>
          <w:bCs/>
        </w:rPr>
        <w:t>2. Информационно-правовая система «Консультант Плюс»</w:t>
      </w:r>
      <w:r>
        <w:rPr>
          <w:bCs/>
        </w:rPr>
        <w:t>.</w:t>
      </w:r>
      <w:bookmarkEnd w:id="46"/>
    </w:p>
    <w:p w:rsidR="00D46A72" w:rsidRPr="00011DE4" w:rsidRDefault="00D46A72" w:rsidP="002F1F22">
      <w:pPr>
        <w:pStyle w:val="GOST"/>
        <w:spacing w:line="320" w:lineRule="exact"/>
        <w:ind w:firstLine="709"/>
        <w:outlineLvl w:val="1"/>
        <w:rPr>
          <w:bCs/>
        </w:rPr>
      </w:pPr>
      <w:bookmarkStart w:id="47" w:name="_Toc72164629"/>
      <w:r w:rsidRPr="00D63B99">
        <w:rPr>
          <w:bCs/>
        </w:rPr>
        <w:t xml:space="preserve">3. Электронная энциклопедия: </w:t>
      </w:r>
      <w:r w:rsidRPr="00D46A72">
        <w:rPr>
          <w:bCs/>
          <w:lang w:val="en-US"/>
        </w:rPr>
        <w:t>http</w:t>
      </w:r>
      <w:r w:rsidRPr="00D46A72">
        <w:rPr>
          <w:bCs/>
        </w:rPr>
        <w:t>://</w:t>
      </w:r>
      <w:proofErr w:type="spellStart"/>
      <w:r w:rsidRPr="00D46A72">
        <w:rPr>
          <w:bCs/>
          <w:lang w:val="en-US"/>
        </w:rPr>
        <w:t>ru</w:t>
      </w:r>
      <w:proofErr w:type="spellEnd"/>
      <w:r w:rsidRPr="00D46A72">
        <w:rPr>
          <w:bCs/>
        </w:rPr>
        <w:t>.</w:t>
      </w:r>
      <w:proofErr w:type="spellStart"/>
      <w:r w:rsidRPr="00D46A72">
        <w:rPr>
          <w:bCs/>
          <w:lang w:val="en-US"/>
        </w:rPr>
        <w:t>wikipedia</w:t>
      </w:r>
      <w:proofErr w:type="spellEnd"/>
      <w:r w:rsidRPr="00D46A72">
        <w:rPr>
          <w:bCs/>
        </w:rPr>
        <w:t>.</w:t>
      </w:r>
      <w:r w:rsidRPr="00D46A72">
        <w:rPr>
          <w:bCs/>
          <w:lang w:val="en-US"/>
        </w:rPr>
        <w:t>org</w:t>
      </w:r>
      <w:r w:rsidRPr="00D46A72">
        <w:rPr>
          <w:bCs/>
        </w:rPr>
        <w:t>/</w:t>
      </w:r>
      <w:r w:rsidRPr="00D46A72">
        <w:rPr>
          <w:bCs/>
          <w:lang w:val="en-US"/>
        </w:rPr>
        <w:t>wiki</w:t>
      </w:r>
      <w:r w:rsidRPr="00D46A72">
        <w:rPr>
          <w:bCs/>
        </w:rPr>
        <w:t>/</w:t>
      </w:r>
      <w:r w:rsidRPr="00D46A72">
        <w:rPr>
          <w:bCs/>
          <w:lang w:val="en-US"/>
        </w:rPr>
        <w:t>Wiki</w:t>
      </w:r>
      <w:r>
        <w:rPr>
          <w:rStyle w:val="a3"/>
          <w:bCs/>
        </w:rPr>
        <w:t>.</w:t>
      </w:r>
      <w:bookmarkEnd w:id="47"/>
    </w:p>
    <w:p w:rsidR="00D46A72" w:rsidRDefault="00D46A72" w:rsidP="002F1F22">
      <w:pPr>
        <w:pStyle w:val="GOST"/>
        <w:spacing w:line="320" w:lineRule="exact"/>
        <w:ind w:firstLine="709"/>
        <w:outlineLvl w:val="1"/>
        <w:rPr>
          <w:bCs/>
        </w:rPr>
      </w:pPr>
      <w:bookmarkStart w:id="48" w:name="_Toc72164630"/>
      <w:r w:rsidRPr="00D63B99">
        <w:rPr>
          <w:bCs/>
        </w:rPr>
        <w:t>4.Система комплексного раскрытия информации «СКРИН» -</w:t>
      </w:r>
      <w:r w:rsidRPr="00D63B99">
        <w:rPr>
          <w:bCs/>
          <w:lang w:val="en-US"/>
        </w:rPr>
        <w:t>http</w:t>
      </w:r>
      <w:r w:rsidRPr="00D63B99">
        <w:rPr>
          <w:bCs/>
        </w:rPr>
        <w:t>://</w:t>
      </w:r>
      <w:r w:rsidRPr="00D63B99">
        <w:rPr>
          <w:bCs/>
          <w:lang w:val="en-US"/>
        </w:rPr>
        <w:t>www</w:t>
      </w:r>
      <w:r w:rsidRPr="00D63B99">
        <w:rPr>
          <w:bCs/>
        </w:rPr>
        <w:t>.</w:t>
      </w:r>
      <w:proofErr w:type="spellStart"/>
      <w:r w:rsidRPr="00D63B99">
        <w:rPr>
          <w:bCs/>
          <w:lang w:val="en-US"/>
        </w:rPr>
        <w:t>skrin</w:t>
      </w:r>
      <w:proofErr w:type="spellEnd"/>
      <w:r w:rsidRPr="00D63B99">
        <w:rPr>
          <w:bCs/>
        </w:rPr>
        <w:t>.</w:t>
      </w:r>
      <w:proofErr w:type="spellStart"/>
      <w:r w:rsidRPr="00D63B99">
        <w:rPr>
          <w:bCs/>
          <w:lang w:val="en-US"/>
        </w:rPr>
        <w:t>ru</w:t>
      </w:r>
      <w:proofErr w:type="spellEnd"/>
      <w:r w:rsidRPr="00D63B99">
        <w:rPr>
          <w:bCs/>
        </w:rPr>
        <w:t>/</w:t>
      </w:r>
      <w:r>
        <w:rPr>
          <w:bCs/>
        </w:rPr>
        <w:t>.</w:t>
      </w:r>
      <w:bookmarkEnd w:id="48"/>
    </w:p>
    <w:p w:rsidR="00D46A72" w:rsidRPr="007B6659" w:rsidRDefault="00D46A72" w:rsidP="002F1F22">
      <w:pPr>
        <w:spacing w:after="0" w:line="360" w:lineRule="auto"/>
        <w:ind w:firstLine="709"/>
        <w:rPr>
          <w:rFonts w:ascii="Times New Roman" w:hAnsi="Times New Roman"/>
          <w:b/>
          <w:sz w:val="28"/>
        </w:rPr>
      </w:pPr>
      <w:r w:rsidRPr="007B6659">
        <w:rPr>
          <w:rFonts w:ascii="Times New Roman" w:hAnsi="Times New Roman"/>
          <w:b/>
          <w:sz w:val="28"/>
        </w:rPr>
        <w:t>11.3</w:t>
      </w:r>
      <w:r w:rsidR="00C27EC5">
        <w:rPr>
          <w:rFonts w:ascii="Times New Roman" w:hAnsi="Times New Roman"/>
          <w:b/>
          <w:sz w:val="28"/>
        </w:rPr>
        <w:t>.</w:t>
      </w:r>
      <w:r w:rsidRPr="007B6659">
        <w:rPr>
          <w:rFonts w:ascii="Times New Roman" w:hAnsi="Times New Roman"/>
          <w:b/>
          <w:sz w:val="28"/>
        </w:rPr>
        <w:t xml:space="preserve"> Сертифицированные программные и аппаратные средства защиты информации</w:t>
      </w:r>
      <w:bookmarkEnd w:id="43"/>
      <w:bookmarkEnd w:id="44"/>
      <w:bookmarkEnd w:id="45"/>
      <w:r w:rsidRPr="007B6659">
        <w:rPr>
          <w:rFonts w:ascii="Times New Roman" w:hAnsi="Times New Roman"/>
          <w:b/>
          <w:sz w:val="28"/>
        </w:rPr>
        <w:t> </w:t>
      </w:r>
    </w:p>
    <w:p w:rsidR="00D46A72" w:rsidRPr="00D63B99" w:rsidRDefault="00D46A72" w:rsidP="002F1F22">
      <w:pPr>
        <w:pStyle w:val="GOST"/>
        <w:widowControl w:val="0"/>
        <w:spacing w:line="312" w:lineRule="auto"/>
        <w:ind w:firstLine="709"/>
        <w:outlineLvl w:val="1"/>
      </w:pPr>
      <w:r w:rsidRPr="00D63B99">
        <w:t xml:space="preserve"> </w:t>
      </w:r>
      <w:bookmarkStart w:id="49" w:name="_Toc534628843"/>
      <w:bookmarkStart w:id="50" w:name="_Toc6483916"/>
      <w:bookmarkStart w:id="51" w:name="_Toc72164631"/>
      <w:r w:rsidRPr="00D63B99">
        <w:t>Не предусмотрены.</w:t>
      </w:r>
      <w:bookmarkEnd w:id="49"/>
      <w:bookmarkEnd w:id="50"/>
      <w:bookmarkEnd w:id="51"/>
    </w:p>
    <w:p w:rsidR="00D46A72" w:rsidRPr="00D63B99" w:rsidRDefault="00D46A72" w:rsidP="002F1F22">
      <w:pPr>
        <w:widowControl w:val="0"/>
        <w:spacing w:after="0" w:line="276" w:lineRule="auto"/>
        <w:rPr>
          <w:sz w:val="16"/>
          <w:szCs w:val="16"/>
        </w:rPr>
      </w:pPr>
    </w:p>
    <w:p w:rsidR="00D46A72" w:rsidRPr="00D63B99" w:rsidRDefault="00D46A72" w:rsidP="002F1F22">
      <w:pPr>
        <w:pStyle w:val="1"/>
        <w:widowControl w:val="0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52" w:name="_Toc524471188"/>
      <w:bookmarkStart w:id="53" w:name="_Toc72164632"/>
      <w:r w:rsidRPr="00D63B99">
        <w:rPr>
          <w:rFonts w:ascii="Times New Roman" w:eastAsia="Calibri" w:hAnsi="Times New Roman"/>
          <w:sz w:val="28"/>
          <w:szCs w:val="28"/>
        </w:rPr>
        <w:t xml:space="preserve">12. </w:t>
      </w:r>
      <w:bookmarkStart w:id="54" w:name="_Hlk83216786"/>
      <w:r w:rsidRPr="00D63B99">
        <w:rPr>
          <w:rFonts w:ascii="Times New Roman" w:eastAsia="Calibri" w:hAnsi="Times New Roman"/>
          <w:sz w:val="28"/>
          <w:szCs w:val="28"/>
        </w:rPr>
        <w:t>Материально-техническая база</w:t>
      </w:r>
      <w:r w:rsidRPr="00D63B99">
        <w:rPr>
          <w:rFonts w:ascii="Times New Roman" w:hAnsi="Times New Roman"/>
          <w:sz w:val="28"/>
          <w:szCs w:val="28"/>
        </w:rPr>
        <w:t>, необходимая для осуществления образовательного процесса по дисциплине</w:t>
      </w:r>
      <w:bookmarkEnd w:id="52"/>
      <w:bookmarkEnd w:id="53"/>
      <w:bookmarkEnd w:id="54"/>
    </w:p>
    <w:p w:rsidR="00D46A72" w:rsidRPr="001A63B5" w:rsidRDefault="00D46A72" w:rsidP="002F1F22">
      <w:pPr>
        <w:keepNext/>
        <w:widowControl w:val="0"/>
        <w:tabs>
          <w:tab w:val="num" w:pos="0"/>
        </w:tabs>
        <w:suppressAutoHyphens/>
        <w:spacing w:after="0" w:line="276" w:lineRule="auto"/>
        <w:ind w:firstLine="851"/>
        <w:jc w:val="both"/>
        <w:rPr>
          <w:rFonts w:ascii="тimes new roman" w:eastAsia="Times New Roman" w:hAnsi="тimes new roman"/>
          <w:bCs/>
          <w:kern w:val="2"/>
          <w:szCs w:val="32"/>
          <w:lang w:eastAsia="ar-SA"/>
        </w:rPr>
      </w:pPr>
    </w:p>
    <w:p w:rsidR="00D46A72" w:rsidRPr="005458B0" w:rsidRDefault="00D46A72" w:rsidP="002F1F22">
      <w:pPr>
        <w:keepNext/>
        <w:widowControl w:val="0"/>
        <w:tabs>
          <w:tab w:val="num" w:pos="0"/>
        </w:tabs>
        <w:suppressAutoHyphens/>
        <w:spacing w:after="0" w:line="276" w:lineRule="auto"/>
        <w:ind w:firstLine="851"/>
        <w:jc w:val="both"/>
        <w:rPr>
          <w:rFonts w:ascii="Times New Roman" w:eastAsia="Times New Roman" w:hAnsi="Times New Roman"/>
          <w:bCs/>
          <w:kern w:val="2"/>
          <w:sz w:val="28"/>
          <w:szCs w:val="32"/>
          <w:lang w:eastAsia="ar-SA"/>
        </w:rPr>
      </w:pPr>
      <w:r w:rsidRPr="00D63B99">
        <w:rPr>
          <w:rFonts w:ascii="тimes new roman" w:eastAsia="Times New Roman" w:hAnsi="тimes new roman"/>
          <w:bCs/>
          <w:kern w:val="2"/>
          <w:sz w:val="28"/>
          <w:szCs w:val="32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:rsidR="00D46A72" w:rsidRPr="009D66E7" w:rsidRDefault="00D46A72" w:rsidP="002F1F22">
      <w:pPr>
        <w:spacing w:after="0" w:line="276" w:lineRule="auto"/>
        <w:jc w:val="both"/>
        <w:outlineLvl w:val="0"/>
        <w:rPr>
          <w:rFonts w:ascii="Times New Roman" w:hAnsi="Times New Roman"/>
          <w:b/>
          <w:sz w:val="32"/>
          <w:szCs w:val="32"/>
        </w:rPr>
      </w:pPr>
    </w:p>
    <w:p w:rsidR="002F4BB5" w:rsidRPr="00D46A72" w:rsidRDefault="002F4BB5" w:rsidP="00D46A72">
      <w:pPr>
        <w:spacing w:after="0" w:line="276" w:lineRule="auto"/>
        <w:jc w:val="both"/>
        <w:outlineLvl w:val="0"/>
        <w:rPr>
          <w:rFonts w:ascii="тimes new roman" w:eastAsia="Times New Roman" w:hAnsi="тimes new roman"/>
          <w:bCs/>
          <w:kern w:val="2"/>
          <w:sz w:val="28"/>
          <w:szCs w:val="32"/>
          <w:lang w:eastAsia="ar-SA"/>
        </w:rPr>
      </w:pPr>
    </w:p>
    <w:sectPr w:rsidR="002F4BB5" w:rsidRPr="00D46A72" w:rsidSect="005F7245">
      <w:headerReference w:type="default" r:id="rId10"/>
      <w:pgSz w:w="11906" w:h="16838"/>
      <w:pgMar w:top="1134" w:right="707" w:bottom="568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3CC" w:rsidRDefault="005E33CC" w:rsidP="00B9768D">
      <w:pPr>
        <w:spacing w:after="0" w:line="240" w:lineRule="auto"/>
      </w:pPr>
      <w:r>
        <w:separator/>
      </w:r>
    </w:p>
  </w:endnote>
  <w:endnote w:type="continuationSeparator" w:id="0">
    <w:p w:rsidR="005E33CC" w:rsidRDefault="005E33CC" w:rsidP="00B9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43">
    <w:altName w:val="Times New Roman"/>
    <w:charset w:val="CC"/>
    <w:family w:val="auto"/>
    <w:pitch w:val="variable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тimes new 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98E" w:rsidRDefault="0016398E">
    <w:pPr>
      <w:pStyle w:val="a7"/>
      <w:jc w:val="center"/>
    </w:pPr>
  </w:p>
  <w:p w:rsidR="0016398E" w:rsidRDefault="0016398E" w:rsidP="008C68F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3CC" w:rsidRDefault="005E33CC" w:rsidP="00B9768D">
      <w:pPr>
        <w:spacing w:after="0" w:line="240" w:lineRule="auto"/>
      </w:pPr>
      <w:r>
        <w:separator/>
      </w:r>
    </w:p>
  </w:footnote>
  <w:footnote w:type="continuationSeparator" w:id="0">
    <w:p w:rsidR="005E33CC" w:rsidRDefault="005E33CC" w:rsidP="00B97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98E" w:rsidRPr="00875E1C" w:rsidRDefault="0016398E">
    <w:pPr>
      <w:pStyle w:val="a5"/>
      <w:jc w:val="center"/>
      <w:rPr>
        <w:rFonts w:ascii="Times New Roman" w:hAnsi="Times New Roman"/>
        <w:sz w:val="24"/>
        <w:szCs w:val="24"/>
      </w:rPr>
    </w:pPr>
    <w:r w:rsidRPr="00875E1C">
      <w:rPr>
        <w:rFonts w:ascii="Times New Roman" w:hAnsi="Times New Roman"/>
        <w:sz w:val="24"/>
        <w:szCs w:val="24"/>
      </w:rPr>
      <w:fldChar w:fldCharType="begin"/>
    </w:r>
    <w:r w:rsidRPr="00875E1C">
      <w:rPr>
        <w:rFonts w:ascii="Times New Roman" w:hAnsi="Times New Roman"/>
        <w:sz w:val="24"/>
        <w:szCs w:val="24"/>
      </w:rPr>
      <w:instrText>PAGE   \* MERGEFORMAT</w:instrText>
    </w:r>
    <w:r w:rsidRPr="00875E1C">
      <w:rPr>
        <w:rFonts w:ascii="Times New Roman" w:hAnsi="Times New Roman"/>
        <w:sz w:val="24"/>
        <w:szCs w:val="24"/>
      </w:rPr>
      <w:fldChar w:fldCharType="separate"/>
    </w:r>
    <w:r w:rsidR="00385731">
      <w:rPr>
        <w:rFonts w:ascii="Times New Roman" w:hAnsi="Times New Roman"/>
        <w:noProof/>
        <w:sz w:val="24"/>
        <w:szCs w:val="24"/>
      </w:rPr>
      <w:t>5</w:t>
    </w:r>
    <w:r w:rsidRPr="00875E1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2964"/>
    <w:multiLevelType w:val="hybridMultilevel"/>
    <w:tmpl w:val="556A59E4"/>
    <w:lvl w:ilvl="0" w:tplc="7A3EFB5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C6CEE"/>
    <w:multiLevelType w:val="hybridMultilevel"/>
    <w:tmpl w:val="002CCE26"/>
    <w:lvl w:ilvl="0" w:tplc="FE709EA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6E7F93"/>
    <w:multiLevelType w:val="hybridMultilevel"/>
    <w:tmpl w:val="E40C58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76C83"/>
    <w:multiLevelType w:val="hybridMultilevel"/>
    <w:tmpl w:val="CCB27E80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6905"/>
    <w:multiLevelType w:val="hybridMultilevel"/>
    <w:tmpl w:val="177427D0"/>
    <w:lvl w:ilvl="0" w:tplc="1DEC4A4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58D40CD"/>
    <w:multiLevelType w:val="hybridMultilevel"/>
    <w:tmpl w:val="210668F6"/>
    <w:lvl w:ilvl="0" w:tplc="045827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BDC5FFB"/>
    <w:multiLevelType w:val="hybridMultilevel"/>
    <w:tmpl w:val="BB6C9A70"/>
    <w:lvl w:ilvl="0" w:tplc="0CC2B5D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CC65131"/>
    <w:multiLevelType w:val="hybridMultilevel"/>
    <w:tmpl w:val="427626C2"/>
    <w:lvl w:ilvl="0" w:tplc="296A422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D1A78E2"/>
    <w:multiLevelType w:val="hybridMultilevel"/>
    <w:tmpl w:val="98D6B066"/>
    <w:lvl w:ilvl="0" w:tplc="AF92F52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1E200E"/>
    <w:multiLevelType w:val="hybridMultilevel"/>
    <w:tmpl w:val="43EE7368"/>
    <w:lvl w:ilvl="0" w:tplc="36888D6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333767D"/>
    <w:multiLevelType w:val="hybridMultilevel"/>
    <w:tmpl w:val="EA8A6B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D4618F"/>
    <w:multiLevelType w:val="hybridMultilevel"/>
    <w:tmpl w:val="513CDF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6721D"/>
    <w:multiLevelType w:val="hybridMultilevel"/>
    <w:tmpl w:val="9CCA9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84024"/>
    <w:multiLevelType w:val="hybridMultilevel"/>
    <w:tmpl w:val="ECC87022"/>
    <w:lvl w:ilvl="0" w:tplc="431625FE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DA542F9"/>
    <w:multiLevelType w:val="hybridMultilevel"/>
    <w:tmpl w:val="4942ECD6"/>
    <w:lvl w:ilvl="0" w:tplc="4CA613BC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F452D40"/>
    <w:multiLevelType w:val="hybridMultilevel"/>
    <w:tmpl w:val="FF3C52EA"/>
    <w:lvl w:ilvl="0" w:tplc="F9EC6F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C7159"/>
    <w:multiLevelType w:val="hybridMultilevel"/>
    <w:tmpl w:val="EFF89E44"/>
    <w:lvl w:ilvl="0" w:tplc="3BD27B56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54B1918"/>
    <w:multiLevelType w:val="hybridMultilevel"/>
    <w:tmpl w:val="AA4CB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D1B472E"/>
    <w:multiLevelType w:val="hybridMultilevel"/>
    <w:tmpl w:val="44F0387C"/>
    <w:lvl w:ilvl="0" w:tplc="CC00C41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9"/>
  </w:num>
  <w:num w:numId="4">
    <w:abstractNumId w:val="0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"/>
  </w:num>
  <w:num w:numId="13">
    <w:abstractNumId w:val="15"/>
  </w:num>
  <w:num w:numId="14">
    <w:abstractNumId w:val="14"/>
  </w:num>
  <w:num w:numId="15">
    <w:abstractNumId w:val="12"/>
  </w:num>
  <w:num w:numId="16">
    <w:abstractNumId w:val="11"/>
  </w:num>
  <w:num w:numId="17">
    <w:abstractNumId w:val="13"/>
  </w:num>
  <w:num w:numId="18">
    <w:abstractNumId w:val="7"/>
  </w:num>
  <w:num w:numId="19">
    <w:abstractNumId w:val="5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08"/>
    <w:rsid w:val="00003F79"/>
    <w:rsid w:val="00004CE9"/>
    <w:rsid w:val="000051F5"/>
    <w:rsid w:val="000055C4"/>
    <w:rsid w:val="00007318"/>
    <w:rsid w:val="00011D68"/>
    <w:rsid w:val="00012731"/>
    <w:rsid w:val="00014E5D"/>
    <w:rsid w:val="000159DD"/>
    <w:rsid w:val="00016E40"/>
    <w:rsid w:val="0002182F"/>
    <w:rsid w:val="00021838"/>
    <w:rsid w:val="0002325E"/>
    <w:rsid w:val="00026DCD"/>
    <w:rsid w:val="000330AD"/>
    <w:rsid w:val="000349EF"/>
    <w:rsid w:val="00040CD3"/>
    <w:rsid w:val="000422AF"/>
    <w:rsid w:val="000475BA"/>
    <w:rsid w:val="00054266"/>
    <w:rsid w:val="00060C54"/>
    <w:rsid w:val="00060FF8"/>
    <w:rsid w:val="00064128"/>
    <w:rsid w:val="0006618D"/>
    <w:rsid w:val="00070FA5"/>
    <w:rsid w:val="00073FFB"/>
    <w:rsid w:val="00075BD8"/>
    <w:rsid w:val="00077B9B"/>
    <w:rsid w:val="00077C9A"/>
    <w:rsid w:val="00077EAA"/>
    <w:rsid w:val="0008163D"/>
    <w:rsid w:val="000837FC"/>
    <w:rsid w:val="00090D4D"/>
    <w:rsid w:val="00092E3E"/>
    <w:rsid w:val="00095641"/>
    <w:rsid w:val="00095EFF"/>
    <w:rsid w:val="00095F8E"/>
    <w:rsid w:val="000A0EE2"/>
    <w:rsid w:val="000A21E6"/>
    <w:rsid w:val="000A25A1"/>
    <w:rsid w:val="000A3F71"/>
    <w:rsid w:val="000A561D"/>
    <w:rsid w:val="000B0B05"/>
    <w:rsid w:val="000C1613"/>
    <w:rsid w:val="000C34B2"/>
    <w:rsid w:val="000C3A54"/>
    <w:rsid w:val="000D2D77"/>
    <w:rsid w:val="000D5A71"/>
    <w:rsid w:val="000D6D4C"/>
    <w:rsid w:val="000E0747"/>
    <w:rsid w:val="000E2122"/>
    <w:rsid w:val="000E5499"/>
    <w:rsid w:val="000E5808"/>
    <w:rsid w:val="000E62B3"/>
    <w:rsid w:val="000E6434"/>
    <w:rsid w:val="000E6FE4"/>
    <w:rsid w:val="000F15DA"/>
    <w:rsid w:val="000F19B8"/>
    <w:rsid w:val="00102504"/>
    <w:rsid w:val="00102508"/>
    <w:rsid w:val="00103800"/>
    <w:rsid w:val="001054E2"/>
    <w:rsid w:val="0011239B"/>
    <w:rsid w:val="00112AC2"/>
    <w:rsid w:val="001148BF"/>
    <w:rsid w:val="0012206B"/>
    <w:rsid w:val="0012372B"/>
    <w:rsid w:val="0012726A"/>
    <w:rsid w:val="001274AA"/>
    <w:rsid w:val="00130400"/>
    <w:rsid w:val="00130D05"/>
    <w:rsid w:val="00133FB0"/>
    <w:rsid w:val="00135EC7"/>
    <w:rsid w:val="001377CC"/>
    <w:rsid w:val="00140D5F"/>
    <w:rsid w:val="00142C42"/>
    <w:rsid w:val="0016398E"/>
    <w:rsid w:val="00163B59"/>
    <w:rsid w:val="00165E13"/>
    <w:rsid w:val="00182E6B"/>
    <w:rsid w:val="00184063"/>
    <w:rsid w:val="00184E7F"/>
    <w:rsid w:val="00195009"/>
    <w:rsid w:val="0019530F"/>
    <w:rsid w:val="001A293F"/>
    <w:rsid w:val="001A77FD"/>
    <w:rsid w:val="001C2E27"/>
    <w:rsid w:val="001C3523"/>
    <w:rsid w:val="001D06C6"/>
    <w:rsid w:val="001D40FE"/>
    <w:rsid w:val="001D68E1"/>
    <w:rsid w:val="001D77F9"/>
    <w:rsid w:val="001D7BFE"/>
    <w:rsid w:val="001E2208"/>
    <w:rsid w:val="001E27C8"/>
    <w:rsid w:val="001E359B"/>
    <w:rsid w:val="001E79A2"/>
    <w:rsid w:val="001E7B9F"/>
    <w:rsid w:val="001F48E2"/>
    <w:rsid w:val="001F4DD1"/>
    <w:rsid w:val="001F5A0A"/>
    <w:rsid w:val="001F614C"/>
    <w:rsid w:val="001F65F8"/>
    <w:rsid w:val="002005A0"/>
    <w:rsid w:val="00203396"/>
    <w:rsid w:val="002045A9"/>
    <w:rsid w:val="00217E81"/>
    <w:rsid w:val="00221168"/>
    <w:rsid w:val="00223E5B"/>
    <w:rsid w:val="002260F8"/>
    <w:rsid w:val="0022737E"/>
    <w:rsid w:val="00231287"/>
    <w:rsid w:val="00232F19"/>
    <w:rsid w:val="00233770"/>
    <w:rsid w:val="002449AB"/>
    <w:rsid w:val="00244D70"/>
    <w:rsid w:val="00245093"/>
    <w:rsid w:val="002454E6"/>
    <w:rsid w:val="00245637"/>
    <w:rsid w:val="0025162C"/>
    <w:rsid w:val="0025410F"/>
    <w:rsid w:val="00254E5D"/>
    <w:rsid w:val="002559D2"/>
    <w:rsid w:val="00261CA9"/>
    <w:rsid w:val="002650F3"/>
    <w:rsid w:val="00271EFF"/>
    <w:rsid w:val="00274107"/>
    <w:rsid w:val="00275566"/>
    <w:rsid w:val="00284153"/>
    <w:rsid w:val="00287BD0"/>
    <w:rsid w:val="002A40B9"/>
    <w:rsid w:val="002A6F6B"/>
    <w:rsid w:val="002B11AF"/>
    <w:rsid w:val="002B158D"/>
    <w:rsid w:val="002B1962"/>
    <w:rsid w:val="002B38EB"/>
    <w:rsid w:val="002C7950"/>
    <w:rsid w:val="002D0B5D"/>
    <w:rsid w:val="002D0FC6"/>
    <w:rsid w:val="002E33E5"/>
    <w:rsid w:val="002E3BF9"/>
    <w:rsid w:val="002E6339"/>
    <w:rsid w:val="002F0082"/>
    <w:rsid w:val="002F1F22"/>
    <w:rsid w:val="002F4BB5"/>
    <w:rsid w:val="002F7E14"/>
    <w:rsid w:val="00302B40"/>
    <w:rsid w:val="003059F5"/>
    <w:rsid w:val="0030629F"/>
    <w:rsid w:val="00315AB7"/>
    <w:rsid w:val="00322B6B"/>
    <w:rsid w:val="00322BC1"/>
    <w:rsid w:val="00323B8B"/>
    <w:rsid w:val="0032654B"/>
    <w:rsid w:val="00327556"/>
    <w:rsid w:val="00330D1C"/>
    <w:rsid w:val="003312B4"/>
    <w:rsid w:val="00332B4D"/>
    <w:rsid w:val="00336C26"/>
    <w:rsid w:val="0035275E"/>
    <w:rsid w:val="00353794"/>
    <w:rsid w:val="00353FD8"/>
    <w:rsid w:val="003546B4"/>
    <w:rsid w:val="00357B55"/>
    <w:rsid w:val="0036140E"/>
    <w:rsid w:val="00364657"/>
    <w:rsid w:val="00376A54"/>
    <w:rsid w:val="0038404F"/>
    <w:rsid w:val="00384A50"/>
    <w:rsid w:val="00385731"/>
    <w:rsid w:val="00386000"/>
    <w:rsid w:val="00390A13"/>
    <w:rsid w:val="0039128D"/>
    <w:rsid w:val="003929A2"/>
    <w:rsid w:val="00392DFA"/>
    <w:rsid w:val="00395563"/>
    <w:rsid w:val="00397F1D"/>
    <w:rsid w:val="003A09BB"/>
    <w:rsid w:val="003A498F"/>
    <w:rsid w:val="003B0450"/>
    <w:rsid w:val="003B11B4"/>
    <w:rsid w:val="003B1AD7"/>
    <w:rsid w:val="003B67AF"/>
    <w:rsid w:val="003C2C69"/>
    <w:rsid w:val="003C52FA"/>
    <w:rsid w:val="003C60EB"/>
    <w:rsid w:val="003C71EC"/>
    <w:rsid w:val="003D40AB"/>
    <w:rsid w:val="003E4ADF"/>
    <w:rsid w:val="003E68A6"/>
    <w:rsid w:val="003E77FC"/>
    <w:rsid w:val="003F10EA"/>
    <w:rsid w:val="003F4A5B"/>
    <w:rsid w:val="0040361F"/>
    <w:rsid w:val="00407ACE"/>
    <w:rsid w:val="00413399"/>
    <w:rsid w:val="00415C19"/>
    <w:rsid w:val="0041730F"/>
    <w:rsid w:val="00420CDF"/>
    <w:rsid w:val="004313B6"/>
    <w:rsid w:val="0043215A"/>
    <w:rsid w:val="004328F0"/>
    <w:rsid w:val="00435122"/>
    <w:rsid w:val="00436C10"/>
    <w:rsid w:val="004376D3"/>
    <w:rsid w:val="00437B23"/>
    <w:rsid w:val="004420B7"/>
    <w:rsid w:val="00450714"/>
    <w:rsid w:val="00452950"/>
    <w:rsid w:val="00464D2D"/>
    <w:rsid w:val="00465F9F"/>
    <w:rsid w:val="00466855"/>
    <w:rsid w:val="004679AC"/>
    <w:rsid w:val="00473EE8"/>
    <w:rsid w:val="00486FF3"/>
    <w:rsid w:val="004932E9"/>
    <w:rsid w:val="00497D43"/>
    <w:rsid w:val="004A0006"/>
    <w:rsid w:val="004A2D5A"/>
    <w:rsid w:val="004A638A"/>
    <w:rsid w:val="004A6607"/>
    <w:rsid w:val="004B16C9"/>
    <w:rsid w:val="004C088B"/>
    <w:rsid w:val="004D3AF3"/>
    <w:rsid w:val="004D4896"/>
    <w:rsid w:val="004D4C9E"/>
    <w:rsid w:val="004D7545"/>
    <w:rsid w:val="004E1A12"/>
    <w:rsid w:val="004E2DF8"/>
    <w:rsid w:val="004E73B5"/>
    <w:rsid w:val="004F4A5F"/>
    <w:rsid w:val="004F740E"/>
    <w:rsid w:val="004F7C15"/>
    <w:rsid w:val="005028B5"/>
    <w:rsid w:val="00507792"/>
    <w:rsid w:val="00510E8E"/>
    <w:rsid w:val="00513DBA"/>
    <w:rsid w:val="00514182"/>
    <w:rsid w:val="00515349"/>
    <w:rsid w:val="0051614C"/>
    <w:rsid w:val="005173C0"/>
    <w:rsid w:val="00520142"/>
    <w:rsid w:val="00522178"/>
    <w:rsid w:val="005222B0"/>
    <w:rsid w:val="00525D8A"/>
    <w:rsid w:val="00526B1E"/>
    <w:rsid w:val="00530897"/>
    <w:rsid w:val="00531842"/>
    <w:rsid w:val="00532B47"/>
    <w:rsid w:val="00532BA7"/>
    <w:rsid w:val="00544B4C"/>
    <w:rsid w:val="00546BB1"/>
    <w:rsid w:val="0054707D"/>
    <w:rsid w:val="0055143B"/>
    <w:rsid w:val="005557CF"/>
    <w:rsid w:val="005567A2"/>
    <w:rsid w:val="005579B9"/>
    <w:rsid w:val="005605B5"/>
    <w:rsid w:val="00563014"/>
    <w:rsid w:val="00566507"/>
    <w:rsid w:val="00566A00"/>
    <w:rsid w:val="00573DE1"/>
    <w:rsid w:val="005763A7"/>
    <w:rsid w:val="00581499"/>
    <w:rsid w:val="00583DE0"/>
    <w:rsid w:val="0058405B"/>
    <w:rsid w:val="00594BD5"/>
    <w:rsid w:val="005A0E5F"/>
    <w:rsid w:val="005A0F20"/>
    <w:rsid w:val="005A3CAB"/>
    <w:rsid w:val="005A4CF6"/>
    <w:rsid w:val="005A67C8"/>
    <w:rsid w:val="005B5868"/>
    <w:rsid w:val="005C0306"/>
    <w:rsid w:val="005C3F92"/>
    <w:rsid w:val="005C4595"/>
    <w:rsid w:val="005C7130"/>
    <w:rsid w:val="005D18D2"/>
    <w:rsid w:val="005D224E"/>
    <w:rsid w:val="005D2AEC"/>
    <w:rsid w:val="005D306C"/>
    <w:rsid w:val="005D4BFD"/>
    <w:rsid w:val="005D5D04"/>
    <w:rsid w:val="005D60B5"/>
    <w:rsid w:val="005D67F3"/>
    <w:rsid w:val="005E33CC"/>
    <w:rsid w:val="005F2921"/>
    <w:rsid w:val="005F7245"/>
    <w:rsid w:val="00600A6E"/>
    <w:rsid w:val="006018B4"/>
    <w:rsid w:val="00602BBF"/>
    <w:rsid w:val="006044C3"/>
    <w:rsid w:val="00605538"/>
    <w:rsid w:val="00607535"/>
    <w:rsid w:val="00612F0B"/>
    <w:rsid w:val="0061380C"/>
    <w:rsid w:val="00626359"/>
    <w:rsid w:val="00630014"/>
    <w:rsid w:val="0064003A"/>
    <w:rsid w:val="00641AB3"/>
    <w:rsid w:val="00642DDC"/>
    <w:rsid w:val="00652A2E"/>
    <w:rsid w:val="00653461"/>
    <w:rsid w:val="006552DD"/>
    <w:rsid w:val="00657556"/>
    <w:rsid w:val="006619BE"/>
    <w:rsid w:val="0066220D"/>
    <w:rsid w:val="0066455E"/>
    <w:rsid w:val="00667B32"/>
    <w:rsid w:val="00670C72"/>
    <w:rsid w:val="006776CC"/>
    <w:rsid w:val="00683568"/>
    <w:rsid w:val="00691047"/>
    <w:rsid w:val="00695F3F"/>
    <w:rsid w:val="006A2D30"/>
    <w:rsid w:val="006A68D5"/>
    <w:rsid w:val="006B1715"/>
    <w:rsid w:val="006B3FFB"/>
    <w:rsid w:val="006C1FB6"/>
    <w:rsid w:val="006C6C22"/>
    <w:rsid w:val="006C72C4"/>
    <w:rsid w:val="006C7714"/>
    <w:rsid w:val="006D282C"/>
    <w:rsid w:val="006D4128"/>
    <w:rsid w:val="006D50D6"/>
    <w:rsid w:val="006D5633"/>
    <w:rsid w:val="006E0444"/>
    <w:rsid w:val="006E2FF5"/>
    <w:rsid w:val="006E6CCA"/>
    <w:rsid w:val="006F3B84"/>
    <w:rsid w:val="006F5EFF"/>
    <w:rsid w:val="00700F95"/>
    <w:rsid w:val="00702F0F"/>
    <w:rsid w:val="007038C9"/>
    <w:rsid w:val="00703E39"/>
    <w:rsid w:val="00704756"/>
    <w:rsid w:val="00704D5A"/>
    <w:rsid w:val="00705E7F"/>
    <w:rsid w:val="007067A6"/>
    <w:rsid w:val="00710F06"/>
    <w:rsid w:val="007136FD"/>
    <w:rsid w:val="0071448C"/>
    <w:rsid w:val="007167D4"/>
    <w:rsid w:val="007205C3"/>
    <w:rsid w:val="007321B2"/>
    <w:rsid w:val="00732236"/>
    <w:rsid w:val="00734D2B"/>
    <w:rsid w:val="00745F53"/>
    <w:rsid w:val="00747122"/>
    <w:rsid w:val="0075048D"/>
    <w:rsid w:val="00751B47"/>
    <w:rsid w:val="00762DC4"/>
    <w:rsid w:val="007709E4"/>
    <w:rsid w:val="00772750"/>
    <w:rsid w:val="00772B45"/>
    <w:rsid w:val="0077668E"/>
    <w:rsid w:val="00790077"/>
    <w:rsid w:val="00791C25"/>
    <w:rsid w:val="00793600"/>
    <w:rsid w:val="00795496"/>
    <w:rsid w:val="007A1493"/>
    <w:rsid w:val="007A202C"/>
    <w:rsid w:val="007B0104"/>
    <w:rsid w:val="007B06C7"/>
    <w:rsid w:val="007B172B"/>
    <w:rsid w:val="007B40DA"/>
    <w:rsid w:val="007C1B9C"/>
    <w:rsid w:val="007C6A4D"/>
    <w:rsid w:val="007D2029"/>
    <w:rsid w:val="007D266B"/>
    <w:rsid w:val="007D58EA"/>
    <w:rsid w:val="007D5DFA"/>
    <w:rsid w:val="007D6AF1"/>
    <w:rsid w:val="007D767C"/>
    <w:rsid w:val="007E5EE6"/>
    <w:rsid w:val="007E7452"/>
    <w:rsid w:val="008055FC"/>
    <w:rsid w:val="0081342A"/>
    <w:rsid w:val="00816E19"/>
    <w:rsid w:val="008244AD"/>
    <w:rsid w:val="0082762F"/>
    <w:rsid w:val="00832D98"/>
    <w:rsid w:val="00835114"/>
    <w:rsid w:val="008405FF"/>
    <w:rsid w:val="00842D99"/>
    <w:rsid w:val="008454E1"/>
    <w:rsid w:val="00845D0F"/>
    <w:rsid w:val="00852500"/>
    <w:rsid w:val="0085794C"/>
    <w:rsid w:val="008615C2"/>
    <w:rsid w:val="00861C6A"/>
    <w:rsid w:val="008651FC"/>
    <w:rsid w:val="00873CD9"/>
    <w:rsid w:val="00873D24"/>
    <w:rsid w:val="00873EBD"/>
    <w:rsid w:val="008758CD"/>
    <w:rsid w:val="00875E1C"/>
    <w:rsid w:val="00877746"/>
    <w:rsid w:val="008778DB"/>
    <w:rsid w:val="00877BD1"/>
    <w:rsid w:val="0088338C"/>
    <w:rsid w:val="0088671D"/>
    <w:rsid w:val="00886A93"/>
    <w:rsid w:val="00890FBA"/>
    <w:rsid w:val="008944E2"/>
    <w:rsid w:val="00894DCD"/>
    <w:rsid w:val="00896DCF"/>
    <w:rsid w:val="008B29EF"/>
    <w:rsid w:val="008B3BD3"/>
    <w:rsid w:val="008B46D4"/>
    <w:rsid w:val="008C496E"/>
    <w:rsid w:val="008C5040"/>
    <w:rsid w:val="008C68F6"/>
    <w:rsid w:val="008C6E99"/>
    <w:rsid w:val="008C7CAA"/>
    <w:rsid w:val="008D2B73"/>
    <w:rsid w:val="008E1280"/>
    <w:rsid w:val="008E5AF6"/>
    <w:rsid w:val="008E64ED"/>
    <w:rsid w:val="008F0147"/>
    <w:rsid w:val="008F0DCE"/>
    <w:rsid w:val="008F34D8"/>
    <w:rsid w:val="00900DED"/>
    <w:rsid w:val="0090428B"/>
    <w:rsid w:val="00906519"/>
    <w:rsid w:val="0090689B"/>
    <w:rsid w:val="00907D7B"/>
    <w:rsid w:val="00911B05"/>
    <w:rsid w:val="00912110"/>
    <w:rsid w:val="00912FCF"/>
    <w:rsid w:val="00915068"/>
    <w:rsid w:val="0091695E"/>
    <w:rsid w:val="009278B5"/>
    <w:rsid w:val="00932666"/>
    <w:rsid w:val="0094337C"/>
    <w:rsid w:val="009436D2"/>
    <w:rsid w:val="00943EFE"/>
    <w:rsid w:val="00950275"/>
    <w:rsid w:val="009505C2"/>
    <w:rsid w:val="009516F6"/>
    <w:rsid w:val="009674F0"/>
    <w:rsid w:val="00967E1B"/>
    <w:rsid w:val="00972940"/>
    <w:rsid w:val="00982439"/>
    <w:rsid w:val="00983754"/>
    <w:rsid w:val="00984DB0"/>
    <w:rsid w:val="00993865"/>
    <w:rsid w:val="00993CA9"/>
    <w:rsid w:val="00997F35"/>
    <w:rsid w:val="009A2DC6"/>
    <w:rsid w:val="009B1758"/>
    <w:rsid w:val="009B3910"/>
    <w:rsid w:val="009B454C"/>
    <w:rsid w:val="009B6577"/>
    <w:rsid w:val="009C5DCC"/>
    <w:rsid w:val="009D1F6E"/>
    <w:rsid w:val="009D2DF7"/>
    <w:rsid w:val="009D488C"/>
    <w:rsid w:val="009D5931"/>
    <w:rsid w:val="009E144F"/>
    <w:rsid w:val="009E2AC0"/>
    <w:rsid w:val="009E4C2B"/>
    <w:rsid w:val="009F34AF"/>
    <w:rsid w:val="009F362A"/>
    <w:rsid w:val="009F3796"/>
    <w:rsid w:val="009F5723"/>
    <w:rsid w:val="009F5876"/>
    <w:rsid w:val="00A01B3E"/>
    <w:rsid w:val="00A02148"/>
    <w:rsid w:val="00A05B2C"/>
    <w:rsid w:val="00A10901"/>
    <w:rsid w:val="00A10F37"/>
    <w:rsid w:val="00A1556A"/>
    <w:rsid w:val="00A16131"/>
    <w:rsid w:val="00A176C5"/>
    <w:rsid w:val="00A23AF5"/>
    <w:rsid w:val="00A31E57"/>
    <w:rsid w:val="00A329DA"/>
    <w:rsid w:val="00A32EE9"/>
    <w:rsid w:val="00A330A6"/>
    <w:rsid w:val="00A334D6"/>
    <w:rsid w:val="00A41488"/>
    <w:rsid w:val="00A42B6C"/>
    <w:rsid w:val="00A43FF0"/>
    <w:rsid w:val="00A46644"/>
    <w:rsid w:val="00A60E19"/>
    <w:rsid w:val="00A6252D"/>
    <w:rsid w:val="00A630D1"/>
    <w:rsid w:val="00A63E4E"/>
    <w:rsid w:val="00A65534"/>
    <w:rsid w:val="00A6783A"/>
    <w:rsid w:val="00A710D0"/>
    <w:rsid w:val="00A7362A"/>
    <w:rsid w:val="00A77DD2"/>
    <w:rsid w:val="00A83351"/>
    <w:rsid w:val="00A86F17"/>
    <w:rsid w:val="00A9168B"/>
    <w:rsid w:val="00A94C1A"/>
    <w:rsid w:val="00A976B0"/>
    <w:rsid w:val="00AA04FE"/>
    <w:rsid w:val="00AB0347"/>
    <w:rsid w:val="00AB1055"/>
    <w:rsid w:val="00AB1AB6"/>
    <w:rsid w:val="00AB4D03"/>
    <w:rsid w:val="00AC15BF"/>
    <w:rsid w:val="00AC5695"/>
    <w:rsid w:val="00AD384E"/>
    <w:rsid w:val="00AD6ECC"/>
    <w:rsid w:val="00AE4C24"/>
    <w:rsid w:val="00AE5A0C"/>
    <w:rsid w:val="00AE5F3A"/>
    <w:rsid w:val="00AE6923"/>
    <w:rsid w:val="00AF1483"/>
    <w:rsid w:val="00AF2BD2"/>
    <w:rsid w:val="00AF5E1D"/>
    <w:rsid w:val="00AF7316"/>
    <w:rsid w:val="00AF7605"/>
    <w:rsid w:val="00B01B23"/>
    <w:rsid w:val="00B02D8C"/>
    <w:rsid w:val="00B04028"/>
    <w:rsid w:val="00B076E1"/>
    <w:rsid w:val="00B07723"/>
    <w:rsid w:val="00B07C1B"/>
    <w:rsid w:val="00B1316B"/>
    <w:rsid w:val="00B1485B"/>
    <w:rsid w:val="00B22AF9"/>
    <w:rsid w:val="00B26479"/>
    <w:rsid w:val="00B3168D"/>
    <w:rsid w:val="00B31D92"/>
    <w:rsid w:val="00B335E2"/>
    <w:rsid w:val="00B37D21"/>
    <w:rsid w:val="00B42102"/>
    <w:rsid w:val="00B46DB1"/>
    <w:rsid w:val="00B51386"/>
    <w:rsid w:val="00B54795"/>
    <w:rsid w:val="00B57C5A"/>
    <w:rsid w:val="00B621C4"/>
    <w:rsid w:val="00B67116"/>
    <w:rsid w:val="00B673CF"/>
    <w:rsid w:val="00B71FA6"/>
    <w:rsid w:val="00B73566"/>
    <w:rsid w:val="00B8287A"/>
    <w:rsid w:val="00B9562D"/>
    <w:rsid w:val="00B9768D"/>
    <w:rsid w:val="00B979BF"/>
    <w:rsid w:val="00BA26C7"/>
    <w:rsid w:val="00BA30ED"/>
    <w:rsid w:val="00BA40D5"/>
    <w:rsid w:val="00BA61E9"/>
    <w:rsid w:val="00BA741F"/>
    <w:rsid w:val="00BB0942"/>
    <w:rsid w:val="00BB29E7"/>
    <w:rsid w:val="00BB41C0"/>
    <w:rsid w:val="00BC6B90"/>
    <w:rsid w:val="00BD5974"/>
    <w:rsid w:val="00BD7826"/>
    <w:rsid w:val="00BD7AE9"/>
    <w:rsid w:val="00BE0353"/>
    <w:rsid w:val="00BE1111"/>
    <w:rsid w:val="00BE3584"/>
    <w:rsid w:val="00BF0B56"/>
    <w:rsid w:val="00BF1684"/>
    <w:rsid w:val="00BF4649"/>
    <w:rsid w:val="00C107DF"/>
    <w:rsid w:val="00C12776"/>
    <w:rsid w:val="00C228F4"/>
    <w:rsid w:val="00C26E26"/>
    <w:rsid w:val="00C2755F"/>
    <w:rsid w:val="00C27731"/>
    <w:rsid w:val="00C27D1C"/>
    <w:rsid w:val="00C27EC5"/>
    <w:rsid w:val="00C30630"/>
    <w:rsid w:val="00C33CDA"/>
    <w:rsid w:val="00C34A06"/>
    <w:rsid w:val="00C3564A"/>
    <w:rsid w:val="00C460A3"/>
    <w:rsid w:val="00C47082"/>
    <w:rsid w:val="00C51ED5"/>
    <w:rsid w:val="00C553C2"/>
    <w:rsid w:val="00C56C1B"/>
    <w:rsid w:val="00C773D4"/>
    <w:rsid w:val="00C812FC"/>
    <w:rsid w:val="00C83690"/>
    <w:rsid w:val="00C91098"/>
    <w:rsid w:val="00C91AAD"/>
    <w:rsid w:val="00CA0FD3"/>
    <w:rsid w:val="00CA3300"/>
    <w:rsid w:val="00CA4EED"/>
    <w:rsid w:val="00CA6249"/>
    <w:rsid w:val="00CB55AA"/>
    <w:rsid w:val="00CC0E44"/>
    <w:rsid w:val="00CC1D8C"/>
    <w:rsid w:val="00CC4088"/>
    <w:rsid w:val="00CC48C2"/>
    <w:rsid w:val="00CC578C"/>
    <w:rsid w:val="00CC5C64"/>
    <w:rsid w:val="00CC628D"/>
    <w:rsid w:val="00CD0BCD"/>
    <w:rsid w:val="00CD0BF9"/>
    <w:rsid w:val="00CD4F67"/>
    <w:rsid w:val="00CD6905"/>
    <w:rsid w:val="00CE4480"/>
    <w:rsid w:val="00CE4D55"/>
    <w:rsid w:val="00CE5724"/>
    <w:rsid w:val="00CF6A08"/>
    <w:rsid w:val="00D046CD"/>
    <w:rsid w:val="00D07E03"/>
    <w:rsid w:val="00D12D77"/>
    <w:rsid w:val="00D17693"/>
    <w:rsid w:val="00D17E21"/>
    <w:rsid w:val="00D3681C"/>
    <w:rsid w:val="00D3687F"/>
    <w:rsid w:val="00D374AA"/>
    <w:rsid w:val="00D4252E"/>
    <w:rsid w:val="00D43A89"/>
    <w:rsid w:val="00D45D84"/>
    <w:rsid w:val="00D46A72"/>
    <w:rsid w:val="00D5344D"/>
    <w:rsid w:val="00D56761"/>
    <w:rsid w:val="00D61A8E"/>
    <w:rsid w:val="00D623CD"/>
    <w:rsid w:val="00D64165"/>
    <w:rsid w:val="00D6633A"/>
    <w:rsid w:val="00D67511"/>
    <w:rsid w:val="00D7226A"/>
    <w:rsid w:val="00D828E4"/>
    <w:rsid w:val="00D849CE"/>
    <w:rsid w:val="00D87523"/>
    <w:rsid w:val="00D9491A"/>
    <w:rsid w:val="00D95163"/>
    <w:rsid w:val="00D95FFC"/>
    <w:rsid w:val="00DA1DFD"/>
    <w:rsid w:val="00DA240F"/>
    <w:rsid w:val="00DA2F07"/>
    <w:rsid w:val="00DB0FCB"/>
    <w:rsid w:val="00DB2C6E"/>
    <w:rsid w:val="00DB79B9"/>
    <w:rsid w:val="00DC23EA"/>
    <w:rsid w:val="00DC5B23"/>
    <w:rsid w:val="00DC63D9"/>
    <w:rsid w:val="00DC68FC"/>
    <w:rsid w:val="00DC768F"/>
    <w:rsid w:val="00DD3628"/>
    <w:rsid w:val="00DD419D"/>
    <w:rsid w:val="00DD5BF3"/>
    <w:rsid w:val="00DF2F7C"/>
    <w:rsid w:val="00DF33F6"/>
    <w:rsid w:val="00DF67B5"/>
    <w:rsid w:val="00E00C50"/>
    <w:rsid w:val="00E015DF"/>
    <w:rsid w:val="00E03D29"/>
    <w:rsid w:val="00E06436"/>
    <w:rsid w:val="00E0704B"/>
    <w:rsid w:val="00E107A2"/>
    <w:rsid w:val="00E2340E"/>
    <w:rsid w:val="00E26568"/>
    <w:rsid w:val="00E26CA6"/>
    <w:rsid w:val="00E27A1A"/>
    <w:rsid w:val="00E27AEC"/>
    <w:rsid w:val="00E31149"/>
    <w:rsid w:val="00E31852"/>
    <w:rsid w:val="00E31BE3"/>
    <w:rsid w:val="00E32391"/>
    <w:rsid w:val="00E355A0"/>
    <w:rsid w:val="00E35AD0"/>
    <w:rsid w:val="00E4173C"/>
    <w:rsid w:val="00E42B1F"/>
    <w:rsid w:val="00E42D26"/>
    <w:rsid w:val="00E434DF"/>
    <w:rsid w:val="00E5644A"/>
    <w:rsid w:val="00E62051"/>
    <w:rsid w:val="00E62462"/>
    <w:rsid w:val="00E6380D"/>
    <w:rsid w:val="00E65B2C"/>
    <w:rsid w:val="00E66AA9"/>
    <w:rsid w:val="00E70C57"/>
    <w:rsid w:val="00E753C2"/>
    <w:rsid w:val="00E81C68"/>
    <w:rsid w:val="00E832FB"/>
    <w:rsid w:val="00E87663"/>
    <w:rsid w:val="00E966C8"/>
    <w:rsid w:val="00EA2765"/>
    <w:rsid w:val="00EA3A12"/>
    <w:rsid w:val="00EB0899"/>
    <w:rsid w:val="00EB2EE5"/>
    <w:rsid w:val="00EB5354"/>
    <w:rsid w:val="00EC0C74"/>
    <w:rsid w:val="00EC478A"/>
    <w:rsid w:val="00EC739B"/>
    <w:rsid w:val="00ED2764"/>
    <w:rsid w:val="00ED6576"/>
    <w:rsid w:val="00EE0DE1"/>
    <w:rsid w:val="00EE341E"/>
    <w:rsid w:val="00EE4948"/>
    <w:rsid w:val="00EE7073"/>
    <w:rsid w:val="00EF3AB8"/>
    <w:rsid w:val="00EF5FB6"/>
    <w:rsid w:val="00EF7403"/>
    <w:rsid w:val="00F00C7B"/>
    <w:rsid w:val="00F039EC"/>
    <w:rsid w:val="00F10A0B"/>
    <w:rsid w:val="00F13C69"/>
    <w:rsid w:val="00F14347"/>
    <w:rsid w:val="00F14596"/>
    <w:rsid w:val="00F1747F"/>
    <w:rsid w:val="00F21A88"/>
    <w:rsid w:val="00F2575D"/>
    <w:rsid w:val="00F33056"/>
    <w:rsid w:val="00F34168"/>
    <w:rsid w:val="00F347AB"/>
    <w:rsid w:val="00F367C4"/>
    <w:rsid w:val="00F376FC"/>
    <w:rsid w:val="00F418F4"/>
    <w:rsid w:val="00F4234A"/>
    <w:rsid w:val="00F43C04"/>
    <w:rsid w:val="00F51CB3"/>
    <w:rsid w:val="00F61E21"/>
    <w:rsid w:val="00F61FC0"/>
    <w:rsid w:val="00F63125"/>
    <w:rsid w:val="00F64083"/>
    <w:rsid w:val="00F65D7B"/>
    <w:rsid w:val="00F67C36"/>
    <w:rsid w:val="00F81E0F"/>
    <w:rsid w:val="00F82CB2"/>
    <w:rsid w:val="00F83BD0"/>
    <w:rsid w:val="00F83FD6"/>
    <w:rsid w:val="00F86C1C"/>
    <w:rsid w:val="00FA09B2"/>
    <w:rsid w:val="00FB120F"/>
    <w:rsid w:val="00FB1666"/>
    <w:rsid w:val="00FB2D3F"/>
    <w:rsid w:val="00FB7D61"/>
    <w:rsid w:val="00FC3981"/>
    <w:rsid w:val="00FC514E"/>
    <w:rsid w:val="00FD048F"/>
    <w:rsid w:val="00FD0FD4"/>
    <w:rsid w:val="00FD1391"/>
    <w:rsid w:val="00FD3CA9"/>
    <w:rsid w:val="00FD4765"/>
    <w:rsid w:val="00FD627E"/>
    <w:rsid w:val="00FD739A"/>
    <w:rsid w:val="00FE497D"/>
    <w:rsid w:val="00FE7D09"/>
    <w:rsid w:val="00FF1EA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176D"/>
  <w15:chartTrackingRefBased/>
  <w15:docId w15:val="{2454C94E-64E9-47D0-90AA-807AD383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14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3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semiHidden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BA61E9"/>
  </w:style>
  <w:style w:type="paragraph" w:styleId="21">
    <w:name w:val="toc 2"/>
    <w:basedOn w:val="a"/>
    <w:next w:val="a"/>
    <w:autoRedefine/>
    <w:uiPriority w:val="39"/>
    <w:unhideWhenUsed/>
    <w:rsid w:val="00BA61E9"/>
    <w:pPr>
      <w:ind w:left="220"/>
    </w:p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spacing w:after="100" w:line="276" w:lineRule="auto"/>
      <w:ind w:left="440"/>
    </w:pPr>
    <w:rPr>
      <w:rFonts w:eastAsia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spacing w:after="100" w:line="276" w:lineRule="auto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spacing w:after="100" w:line="276" w:lineRule="auto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spacing w:after="100" w:line="276" w:lineRule="auto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spacing w:after="100" w:line="276" w:lineRule="auto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spacing w:after="100" w:line="276" w:lineRule="auto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spacing w:after="100" w:line="276" w:lineRule="auto"/>
      <w:ind w:left="1760"/>
    </w:pPr>
    <w:rPr>
      <w:rFonts w:eastAsia="Times New Roman"/>
      <w:lang w:eastAsia="ru-RU"/>
    </w:rPr>
  </w:style>
  <w:style w:type="character" w:customStyle="1" w:styleId="FontStyle428">
    <w:name w:val="Font Style428"/>
    <w:rsid w:val="00A65534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A65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39"/>
    <w:rsid w:val="00B07C1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rsid w:val="0055143B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af1">
    <w:name w:val="Абзац списка Знак"/>
    <w:link w:val="af0"/>
    <w:uiPriority w:val="34"/>
    <w:locked/>
    <w:rsid w:val="00F63125"/>
    <w:rPr>
      <w:sz w:val="22"/>
      <w:szCs w:val="22"/>
      <w:lang w:eastAsia="en-US"/>
    </w:rPr>
  </w:style>
  <w:style w:type="table" w:customStyle="1" w:styleId="22">
    <w:name w:val="Сетка таблицы2"/>
    <w:basedOn w:val="a1"/>
    <w:next w:val="a4"/>
    <w:uiPriority w:val="59"/>
    <w:rsid w:val="0007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OST">
    <w:name w:val="GOST_Обычный"/>
    <w:link w:val="GOSTChar"/>
    <w:qFormat/>
    <w:rsid w:val="00D46A72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D46A72"/>
    <w:rPr>
      <w:rFonts w:ascii="Times New Roman" w:eastAsia="Times New Roman" w:hAnsi="Times New Roman"/>
      <w:sz w:val="28"/>
      <w:szCs w:val="28"/>
    </w:rPr>
  </w:style>
  <w:style w:type="character" w:styleId="af2">
    <w:name w:val="annotation reference"/>
    <w:uiPriority w:val="99"/>
    <w:semiHidden/>
    <w:unhideWhenUsed/>
    <w:rsid w:val="007C1B9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C1B9C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7C1B9C"/>
    <w:rPr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C1B9C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7C1B9C"/>
    <w:rPr>
      <w:b/>
      <w:bCs/>
      <w:lang w:eastAsia="en-US"/>
    </w:rPr>
  </w:style>
  <w:style w:type="character" w:customStyle="1" w:styleId="23">
    <w:name w:val="Основной текст (2)_"/>
    <w:basedOn w:val="a0"/>
    <w:link w:val="24"/>
    <w:rsid w:val="00FA09B2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3"/>
    <w:rsid w:val="00FA09B2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3"/>
    <w:rsid w:val="00FA09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Курсив"/>
    <w:basedOn w:val="23"/>
    <w:rsid w:val="00FA09B2"/>
    <w:rPr>
      <w:rFonts w:ascii="Times New Roman" w:eastAsia="Times New Roman" w:hAnsi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Курсив"/>
    <w:basedOn w:val="23"/>
    <w:rsid w:val="00FA09B2"/>
    <w:rPr>
      <w:rFonts w:ascii="Times New Roman" w:eastAsia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FA09B2"/>
    <w:pPr>
      <w:widowControl w:val="0"/>
      <w:shd w:val="clear" w:color="auto" w:fill="FFFFFF"/>
      <w:spacing w:after="80" w:line="288" w:lineRule="exact"/>
      <w:ind w:hanging="740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af7">
    <w:name w:val="Содержимое таблицы"/>
    <w:basedOn w:val="a"/>
    <w:rsid w:val="00060FF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ld.fa.ru/fil/chair-orel-matemit/Documents/%D0%A0%D0%B0%D1%81%D0%BF%D0%BE%D1%80%D1%8F%D0%B6%D0%B5%D0%BD%D0%B8%D0%B5%20%E2%84%96%20256%20%D0%BE%D1%82%2014.05.20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EA0CA6A-09EE-4988-816F-F6FB43A9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9308</Words>
  <Characters>53057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62241</CharactersWithSpaces>
  <SharedDoc>false</SharedDoc>
  <HLinks>
    <vt:vector size="102" baseType="variant">
      <vt:variant>
        <vt:i4>1310768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_Toc513727427</vt:lpwstr>
      </vt:variant>
      <vt:variant>
        <vt:i4>1310768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_Toc513727426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_Toc513727425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_Toc513727424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_Toc513727423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_Toc513727418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_Toc513727417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_Toc513727416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_Toc513727415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_Toc513727414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_Toc513727413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_Toc513727412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_Toc513727411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_Toc513727410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_Toc513727409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_Toc513727408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_Toc513727407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Соколова Елена Вячеславовна</cp:lastModifiedBy>
  <cp:revision>3</cp:revision>
  <cp:lastPrinted>2021-12-27T12:48:00Z</cp:lastPrinted>
  <dcterms:created xsi:type="dcterms:W3CDTF">2022-06-06T07:33:00Z</dcterms:created>
  <dcterms:modified xsi:type="dcterms:W3CDTF">2022-06-16T13:30:00Z</dcterms:modified>
</cp:coreProperties>
</file>